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F0" w:rsidRPr="0027312D" w:rsidRDefault="000148F0" w:rsidP="0027312D">
      <w:pPr>
        <w:spacing w:line="400" w:lineRule="exact"/>
        <w:ind w:firstLineChars="250" w:firstLine="801"/>
        <w:rPr>
          <w:rFonts w:ascii="標楷體" w:eastAsia="標楷體" w:hAnsi="標楷體"/>
          <w:b/>
          <w:sz w:val="32"/>
          <w:szCs w:val="32"/>
        </w:rPr>
      </w:pPr>
      <w:r w:rsidRPr="0027312D">
        <w:rPr>
          <w:rFonts w:ascii="標楷體" w:eastAsia="標楷體" w:hAnsi="標楷體" w:hint="eastAsia"/>
          <w:b/>
          <w:sz w:val="32"/>
          <w:szCs w:val="32"/>
        </w:rPr>
        <w:t>嘉義縣立民和國民中學</w:t>
      </w:r>
      <w:r w:rsidRPr="0027312D">
        <w:rPr>
          <w:rFonts w:ascii="標楷體" w:eastAsia="標楷體" w:hAnsi="標楷體"/>
          <w:b/>
          <w:sz w:val="32"/>
          <w:szCs w:val="32"/>
        </w:rPr>
        <w:t>標售報廢財產、物品一批投標</w:t>
      </w:r>
      <w:r w:rsidRPr="0027312D">
        <w:rPr>
          <w:rFonts w:ascii="標楷體" w:eastAsia="標楷體" w:hAnsi="標楷體" w:hint="eastAsia"/>
          <w:b/>
          <w:sz w:val="32"/>
          <w:szCs w:val="32"/>
        </w:rPr>
        <w:t>須</w:t>
      </w:r>
      <w:r w:rsidRPr="0027312D">
        <w:rPr>
          <w:rFonts w:ascii="標楷體" w:eastAsia="標楷體" w:hAnsi="標楷體"/>
          <w:b/>
          <w:sz w:val="32"/>
          <w:szCs w:val="32"/>
        </w:rPr>
        <w:t>知</w:t>
      </w:r>
    </w:p>
    <w:p w:rsidR="000148F0" w:rsidRPr="00384F5A" w:rsidRDefault="000148F0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148F0" w:rsidRPr="00384F5A" w:rsidRDefault="000148F0" w:rsidP="001551E8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84F5A">
        <w:rPr>
          <w:rFonts w:ascii="標楷體" w:eastAsia="標楷體" w:hAnsi="標楷體"/>
          <w:sz w:val="28"/>
          <w:szCs w:val="28"/>
        </w:rPr>
        <w:t xml:space="preserve">一、法令依據：國有公用財產管理手冊第 </w:t>
      </w:r>
      <w:r w:rsidRPr="00384F5A">
        <w:rPr>
          <w:rFonts w:ascii="標楷體" w:eastAsia="標楷體" w:hAnsi="標楷體" w:hint="eastAsia"/>
          <w:sz w:val="28"/>
          <w:szCs w:val="28"/>
        </w:rPr>
        <w:t xml:space="preserve">66 </w:t>
      </w:r>
      <w:proofErr w:type="gramStart"/>
      <w:r w:rsidRPr="00384F5A">
        <w:rPr>
          <w:rFonts w:ascii="標楷體" w:eastAsia="標楷體" w:hAnsi="標楷體"/>
          <w:sz w:val="28"/>
          <w:szCs w:val="28"/>
        </w:rPr>
        <w:t>點第</w:t>
      </w:r>
      <w:proofErr w:type="gramEnd"/>
      <w:r w:rsidRPr="00384F5A">
        <w:rPr>
          <w:rFonts w:ascii="標楷體" w:eastAsia="標楷體" w:hAnsi="標楷體"/>
          <w:sz w:val="28"/>
          <w:szCs w:val="28"/>
        </w:rPr>
        <w:t xml:space="preserve"> </w:t>
      </w:r>
      <w:r w:rsidRPr="00384F5A">
        <w:rPr>
          <w:rFonts w:ascii="標楷體" w:eastAsia="標楷體" w:hAnsi="標楷體" w:hint="eastAsia"/>
          <w:sz w:val="28"/>
          <w:szCs w:val="28"/>
        </w:rPr>
        <w:t xml:space="preserve">1 </w:t>
      </w:r>
      <w:r w:rsidRPr="00384F5A">
        <w:rPr>
          <w:rFonts w:ascii="標楷體" w:eastAsia="標楷體" w:hAnsi="標楷體"/>
          <w:sz w:val="28"/>
          <w:szCs w:val="28"/>
        </w:rPr>
        <w:t xml:space="preserve">項第 </w:t>
      </w:r>
      <w:r w:rsidRPr="00384F5A">
        <w:rPr>
          <w:rFonts w:ascii="標楷體" w:eastAsia="標楷體" w:hAnsi="標楷體" w:hint="eastAsia"/>
          <w:sz w:val="28"/>
          <w:szCs w:val="28"/>
        </w:rPr>
        <w:t xml:space="preserve">1 </w:t>
      </w:r>
      <w:r w:rsidRPr="00384F5A">
        <w:rPr>
          <w:rFonts w:ascii="標楷體" w:eastAsia="標楷體" w:hAnsi="標楷體"/>
          <w:sz w:val="28"/>
          <w:szCs w:val="28"/>
        </w:rPr>
        <w:t>款及</w:t>
      </w:r>
      <w:r w:rsidRPr="00384F5A">
        <w:rPr>
          <w:rFonts w:ascii="標楷體" w:eastAsia="標楷體" w:hAnsi="標楷體" w:hint="eastAsia"/>
          <w:sz w:val="28"/>
          <w:szCs w:val="28"/>
        </w:rPr>
        <w:t>嘉義縣政府及所屬機學校經管已報廢縣有動產處理原則</w:t>
      </w:r>
      <w:r w:rsidRPr="00384F5A">
        <w:rPr>
          <w:rFonts w:ascii="標楷體" w:eastAsia="標楷體" w:hAnsi="標楷體"/>
          <w:sz w:val="28"/>
          <w:szCs w:val="28"/>
        </w:rPr>
        <w:t>。</w:t>
      </w:r>
    </w:p>
    <w:p w:rsidR="000148F0" w:rsidRPr="0095042C" w:rsidRDefault="000148F0" w:rsidP="00384F5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84F5A">
        <w:rPr>
          <w:rFonts w:ascii="標楷體" w:eastAsia="標楷體" w:hAnsi="標楷體"/>
          <w:sz w:val="28"/>
          <w:szCs w:val="28"/>
        </w:rPr>
        <w:t>二、</w:t>
      </w:r>
      <w:r w:rsidRPr="0095042C">
        <w:rPr>
          <w:rFonts w:ascii="標楷體" w:eastAsia="標楷體" w:hAnsi="標楷體"/>
          <w:b/>
          <w:sz w:val="28"/>
          <w:szCs w:val="28"/>
        </w:rPr>
        <w:t>標的名稱：</w:t>
      </w:r>
      <w:r w:rsidRPr="0095042C">
        <w:rPr>
          <w:rFonts w:ascii="標楷體" w:eastAsia="標楷體" w:hAnsi="標楷體" w:hint="eastAsia"/>
          <w:b/>
          <w:sz w:val="28"/>
          <w:szCs w:val="28"/>
        </w:rPr>
        <w:t>標售報廢財產、物品一批</w:t>
      </w:r>
      <w:r w:rsidRPr="0095042C">
        <w:rPr>
          <w:rFonts w:ascii="標楷體" w:eastAsia="標楷體" w:hAnsi="標楷體"/>
          <w:b/>
          <w:sz w:val="28"/>
          <w:szCs w:val="28"/>
        </w:rPr>
        <w:t>。</w:t>
      </w:r>
    </w:p>
    <w:p w:rsidR="000148F0" w:rsidRPr="00384F5A" w:rsidRDefault="000148F0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84F5A">
        <w:rPr>
          <w:rFonts w:ascii="標楷體" w:eastAsia="標楷體" w:hAnsi="標楷體"/>
          <w:sz w:val="28"/>
          <w:szCs w:val="28"/>
        </w:rPr>
        <w:t>三、</w:t>
      </w:r>
      <w:proofErr w:type="gramStart"/>
      <w:r w:rsidRPr="00384F5A">
        <w:rPr>
          <w:rFonts w:ascii="標楷體" w:eastAsia="標楷體" w:hAnsi="標楷體"/>
          <w:sz w:val="28"/>
          <w:szCs w:val="28"/>
        </w:rPr>
        <w:t>本批標</w:t>
      </w:r>
      <w:proofErr w:type="gramEnd"/>
      <w:r w:rsidRPr="00384F5A">
        <w:rPr>
          <w:rFonts w:ascii="標楷體" w:eastAsia="標楷體" w:hAnsi="標楷體"/>
          <w:sz w:val="28"/>
          <w:szCs w:val="28"/>
        </w:rPr>
        <w:t>售之標的物、數量、標售底價及保證金金額詳如</w:t>
      </w:r>
      <w:r w:rsidR="00E410AC">
        <w:rPr>
          <w:rFonts w:ascii="標楷體" w:eastAsia="標楷體" w:hAnsi="標楷體" w:hint="eastAsia"/>
          <w:sz w:val="28"/>
          <w:szCs w:val="28"/>
        </w:rPr>
        <w:t>招標文件</w:t>
      </w:r>
      <w:r w:rsidRPr="00384F5A">
        <w:rPr>
          <w:rFonts w:ascii="標楷體" w:eastAsia="標楷體" w:hAnsi="標楷體"/>
          <w:sz w:val="28"/>
          <w:szCs w:val="28"/>
        </w:rPr>
        <w:t>。</w:t>
      </w:r>
    </w:p>
    <w:p w:rsidR="000148F0" w:rsidRPr="001551E8" w:rsidRDefault="000148F0" w:rsidP="00384F5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84F5A">
        <w:rPr>
          <w:rFonts w:ascii="標楷體" w:eastAsia="標楷體" w:hAnsi="標楷體"/>
          <w:sz w:val="28"/>
          <w:szCs w:val="28"/>
        </w:rPr>
        <w:t>四、</w:t>
      </w:r>
      <w:r w:rsidRPr="001551E8">
        <w:rPr>
          <w:rFonts w:ascii="標楷體" w:eastAsia="標楷體" w:hAnsi="標楷體"/>
          <w:b/>
          <w:sz w:val="28"/>
          <w:szCs w:val="28"/>
        </w:rPr>
        <w:t>投標廠商資格：</w:t>
      </w:r>
      <w:r w:rsidRPr="001551E8">
        <w:rPr>
          <w:rFonts w:ascii="標楷體" w:eastAsia="標楷體" w:hAnsi="標楷體" w:hint="eastAsia"/>
          <w:b/>
          <w:sz w:val="28"/>
          <w:szCs w:val="28"/>
        </w:rPr>
        <w:t>投標廠商之基本資格及應附具之證明文件如下：</w:t>
      </w:r>
    </w:p>
    <w:p w:rsidR="000148F0" w:rsidRPr="001551E8" w:rsidRDefault="000148F0" w:rsidP="001551E8">
      <w:pPr>
        <w:spacing w:line="400" w:lineRule="exact"/>
        <w:ind w:leftChars="200" w:left="440"/>
        <w:rPr>
          <w:rFonts w:ascii="標楷體" w:eastAsia="標楷體" w:hAnsi="標楷體"/>
          <w:b/>
          <w:sz w:val="28"/>
          <w:szCs w:val="28"/>
        </w:rPr>
      </w:pPr>
      <w:r w:rsidRPr="001551E8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Pr="001551E8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1551E8">
        <w:rPr>
          <w:rFonts w:ascii="標楷體" w:eastAsia="標楷體" w:hAnsi="標楷體" w:hint="eastAsia"/>
          <w:b/>
          <w:sz w:val="28"/>
          <w:szCs w:val="28"/>
        </w:rPr>
        <w:t>)廠商登記或設立之證明文件影本(營業項目須有廢棄物清除業或廢棄</w:t>
      </w:r>
    </w:p>
    <w:p w:rsidR="000148F0" w:rsidRPr="001551E8" w:rsidRDefault="000148F0" w:rsidP="001551E8">
      <w:pPr>
        <w:spacing w:line="400" w:lineRule="exact"/>
        <w:ind w:leftChars="400" w:left="880" w:firstLineChars="50" w:firstLine="140"/>
        <w:rPr>
          <w:rFonts w:ascii="標楷體" w:eastAsia="標楷體" w:hAnsi="標楷體"/>
          <w:b/>
          <w:sz w:val="28"/>
          <w:szCs w:val="28"/>
        </w:rPr>
      </w:pPr>
      <w:r w:rsidRPr="001551E8">
        <w:rPr>
          <w:rFonts w:ascii="標楷體" w:eastAsia="標楷體" w:hAnsi="標楷體" w:hint="eastAsia"/>
          <w:b/>
          <w:sz w:val="28"/>
          <w:szCs w:val="28"/>
        </w:rPr>
        <w:t>物處理業或資源回收相關業別</w:t>
      </w:r>
      <w:proofErr w:type="gramStart"/>
      <w:r w:rsidRPr="001551E8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  <w:r w:rsidRPr="001551E8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148F0" w:rsidRPr="001551E8" w:rsidRDefault="000148F0" w:rsidP="001551E8">
      <w:pPr>
        <w:spacing w:line="400" w:lineRule="exact"/>
        <w:ind w:leftChars="200" w:left="440"/>
        <w:rPr>
          <w:rFonts w:ascii="標楷體" w:eastAsia="標楷體" w:hAnsi="標楷體"/>
          <w:b/>
          <w:sz w:val="28"/>
          <w:szCs w:val="28"/>
        </w:rPr>
      </w:pPr>
      <w:r w:rsidRPr="001551E8">
        <w:rPr>
          <w:rFonts w:ascii="標楷體" w:eastAsia="標楷體" w:hAnsi="標楷體" w:hint="eastAsia"/>
          <w:b/>
          <w:sz w:val="28"/>
          <w:szCs w:val="28"/>
        </w:rPr>
        <w:t>(二)最近一期繳稅證明影本。</w:t>
      </w:r>
    </w:p>
    <w:p w:rsidR="000148F0" w:rsidRPr="001551E8" w:rsidRDefault="001551E8" w:rsidP="001551E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551E8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0148F0" w:rsidRPr="001551E8">
        <w:rPr>
          <w:rFonts w:ascii="標楷體" w:eastAsia="標楷體" w:hAnsi="標楷體" w:hint="eastAsia"/>
          <w:b/>
          <w:sz w:val="28"/>
          <w:szCs w:val="28"/>
        </w:rPr>
        <w:t>(三)應回收廢棄物回收業登記證或廢棄物清除</w:t>
      </w:r>
      <w:r w:rsidR="000148F0" w:rsidRPr="001551E8">
        <w:rPr>
          <w:rFonts w:ascii="標楷體" w:eastAsia="標楷體" w:hAnsi="標楷體"/>
          <w:b/>
          <w:sz w:val="28"/>
          <w:szCs w:val="28"/>
        </w:rPr>
        <w:t>(處理)許可證影本。</w:t>
      </w:r>
    </w:p>
    <w:p w:rsidR="000148F0" w:rsidRPr="00384F5A" w:rsidRDefault="001551E8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551E8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0148F0" w:rsidRPr="001551E8">
        <w:rPr>
          <w:rFonts w:ascii="標楷體" w:eastAsia="標楷體" w:hAnsi="標楷體" w:hint="eastAsia"/>
          <w:b/>
          <w:sz w:val="28"/>
          <w:szCs w:val="28"/>
        </w:rPr>
        <w:t>(四)切結書</w:t>
      </w:r>
      <w:r w:rsidR="000148F0" w:rsidRPr="00384F5A">
        <w:rPr>
          <w:rFonts w:ascii="標楷體" w:eastAsia="標楷體" w:hAnsi="標楷體" w:hint="eastAsia"/>
          <w:sz w:val="28"/>
          <w:szCs w:val="28"/>
        </w:rPr>
        <w:t>。</w:t>
      </w:r>
    </w:p>
    <w:p w:rsidR="000148F0" w:rsidRPr="00384F5A" w:rsidRDefault="000148F0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84F5A">
        <w:rPr>
          <w:rFonts w:ascii="標楷體" w:eastAsia="標楷體" w:hAnsi="標楷體"/>
          <w:sz w:val="28"/>
          <w:szCs w:val="28"/>
        </w:rPr>
        <w:t>五、招標方式：公開標售。</w:t>
      </w:r>
    </w:p>
    <w:p w:rsidR="000148F0" w:rsidRPr="00384F5A" w:rsidRDefault="000148F0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84F5A">
        <w:rPr>
          <w:rFonts w:ascii="標楷體" w:eastAsia="標楷體" w:hAnsi="標楷體"/>
          <w:sz w:val="28"/>
          <w:szCs w:val="28"/>
        </w:rPr>
        <w:t>六、</w:t>
      </w:r>
      <w:r w:rsidRPr="00384F5A">
        <w:rPr>
          <w:rFonts w:ascii="標楷體" w:eastAsia="標楷體" w:hAnsi="標楷體" w:hint="eastAsia"/>
          <w:sz w:val="28"/>
          <w:szCs w:val="28"/>
        </w:rPr>
        <w:t>招標文件領取方式及地點：</w:t>
      </w:r>
    </w:p>
    <w:p w:rsidR="001551E8" w:rsidRDefault="000148F0" w:rsidP="001551E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84F5A">
        <w:rPr>
          <w:rFonts w:ascii="標楷體" w:eastAsia="標楷體" w:hAnsi="標楷體" w:hint="eastAsia"/>
          <w:sz w:val="28"/>
          <w:szCs w:val="28"/>
        </w:rPr>
        <w:t xml:space="preserve">   （一）親自領標：即日起至111年2月9日止，上班時間內(上午8時30分</w:t>
      </w:r>
    </w:p>
    <w:p w:rsidR="000148F0" w:rsidRPr="00384F5A" w:rsidRDefault="001551E8" w:rsidP="001551E8">
      <w:pPr>
        <w:spacing w:line="400" w:lineRule="exact"/>
        <w:ind w:leftChars="200" w:left="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148F0" w:rsidRPr="00384F5A">
        <w:rPr>
          <w:rFonts w:ascii="標楷體" w:eastAsia="標楷體" w:hAnsi="標楷體" w:hint="eastAsia"/>
          <w:sz w:val="28"/>
          <w:szCs w:val="28"/>
        </w:rPr>
        <w:t>起至下午17時00分止)至本校總務處領取。</w:t>
      </w:r>
    </w:p>
    <w:p w:rsidR="000148F0" w:rsidRPr="00384F5A" w:rsidRDefault="000148F0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84F5A">
        <w:rPr>
          <w:rFonts w:ascii="標楷體" w:eastAsia="標楷體" w:hAnsi="標楷體" w:hint="eastAsia"/>
          <w:sz w:val="28"/>
          <w:szCs w:val="28"/>
        </w:rPr>
        <w:t xml:space="preserve">   （二）</w:t>
      </w:r>
      <w:r w:rsidRPr="00E410AC">
        <w:rPr>
          <w:rFonts w:ascii="標楷體" w:eastAsia="標楷體" w:hAnsi="標楷體" w:hint="eastAsia"/>
          <w:b/>
          <w:sz w:val="28"/>
          <w:szCs w:val="28"/>
        </w:rPr>
        <w:t>網站下載領標：即日起</w:t>
      </w:r>
      <w:proofErr w:type="gramStart"/>
      <w:r w:rsidRPr="00E410AC">
        <w:rPr>
          <w:rFonts w:ascii="標楷體" w:eastAsia="標楷體" w:hAnsi="標楷體" w:hint="eastAsia"/>
          <w:b/>
          <w:sz w:val="28"/>
          <w:szCs w:val="28"/>
        </w:rPr>
        <w:t>逕</w:t>
      </w:r>
      <w:proofErr w:type="gramEnd"/>
      <w:r w:rsidRPr="00E410AC">
        <w:rPr>
          <w:rFonts w:ascii="標楷體" w:eastAsia="標楷體" w:hAnsi="標楷體" w:hint="eastAsia"/>
          <w:b/>
          <w:sz w:val="28"/>
          <w:szCs w:val="28"/>
        </w:rPr>
        <w:t>至本校網站首頁下載</w:t>
      </w:r>
      <w:r w:rsidR="001551E8" w:rsidRPr="00E410AC">
        <w:rPr>
          <w:rFonts w:ascii="標楷體" w:eastAsia="標楷體" w:hAnsi="標楷體" w:hint="eastAsia"/>
          <w:b/>
          <w:sz w:val="28"/>
          <w:szCs w:val="28"/>
        </w:rPr>
        <w:t>投標</w:t>
      </w:r>
      <w:r w:rsidRPr="00E410AC">
        <w:rPr>
          <w:rFonts w:ascii="標楷體" w:eastAsia="標楷體" w:hAnsi="標楷體" w:hint="eastAsia"/>
          <w:b/>
          <w:sz w:val="28"/>
          <w:szCs w:val="28"/>
        </w:rPr>
        <w:t>相關資料。</w:t>
      </w:r>
    </w:p>
    <w:p w:rsidR="001551E8" w:rsidRPr="001551E8" w:rsidRDefault="000148F0" w:rsidP="00384F5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84F5A">
        <w:rPr>
          <w:rFonts w:ascii="標楷體" w:eastAsia="標楷體" w:hAnsi="標楷體"/>
          <w:sz w:val="28"/>
          <w:szCs w:val="28"/>
        </w:rPr>
        <w:t>七、</w:t>
      </w:r>
      <w:r w:rsidRPr="001551E8">
        <w:rPr>
          <w:rFonts w:ascii="標楷體" w:eastAsia="標楷體" w:hAnsi="標楷體" w:hint="eastAsia"/>
          <w:b/>
          <w:sz w:val="28"/>
          <w:szCs w:val="28"/>
        </w:rPr>
        <w:t>收受投標文件、地點：投標人應將本須知第四條之資格證明文件影本(必要</w:t>
      </w:r>
    </w:p>
    <w:p w:rsidR="001551E8" w:rsidRPr="001551E8" w:rsidRDefault="001551E8" w:rsidP="00384F5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551E8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0148F0" w:rsidRPr="001551E8">
        <w:rPr>
          <w:rFonts w:ascii="標楷體" w:eastAsia="標楷體" w:hAnsi="標楷體" w:hint="eastAsia"/>
          <w:b/>
          <w:sz w:val="28"/>
          <w:szCs w:val="28"/>
        </w:rPr>
        <w:t>時本校得要求提出正本供憑查驗)、投標單裝入信封內於</w:t>
      </w:r>
      <w:r w:rsidR="000148F0" w:rsidRPr="001551E8">
        <w:rPr>
          <w:rFonts w:ascii="標楷體" w:eastAsia="標楷體" w:hAnsi="標楷體"/>
          <w:b/>
          <w:sz w:val="28"/>
          <w:szCs w:val="28"/>
        </w:rPr>
        <w:t>111年2月10日下</w:t>
      </w:r>
    </w:p>
    <w:p w:rsidR="001551E8" w:rsidRPr="001551E8" w:rsidRDefault="001551E8" w:rsidP="00384F5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551E8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0148F0" w:rsidRPr="001551E8">
        <w:rPr>
          <w:rFonts w:ascii="標楷體" w:eastAsia="標楷體" w:hAnsi="標楷體"/>
          <w:b/>
          <w:sz w:val="28"/>
          <w:szCs w:val="28"/>
        </w:rPr>
        <w:t>午17時0分前</w:t>
      </w:r>
      <w:r w:rsidR="000148F0" w:rsidRPr="001551E8">
        <w:rPr>
          <w:rFonts w:ascii="標楷體" w:eastAsia="標楷體" w:hAnsi="標楷體" w:hint="eastAsia"/>
          <w:b/>
          <w:sz w:val="28"/>
          <w:szCs w:val="28"/>
        </w:rPr>
        <w:t>，以郵遞或專人送達嘉義縣番路鄉下坑村菜公店30號(郵遞</w:t>
      </w:r>
    </w:p>
    <w:p w:rsidR="000148F0" w:rsidRPr="001551E8" w:rsidRDefault="001551E8" w:rsidP="00384F5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551E8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0148F0" w:rsidRPr="001551E8">
        <w:rPr>
          <w:rFonts w:ascii="標楷體" w:eastAsia="標楷體" w:hAnsi="標楷體" w:hint="eastAsia"/>
          <w:b/>
          <w:sz w:val="28"/>
          <w:szCs w:val="28"/>
        </w:rPr>
        <w:t>區號602)本校總務處收。逾期寄(送)達者，不予受理。</w:t>
      </w:r>
    </w:p>
    <w:p w:rsidR="000148F0" w:rsidRPr="001551E8" w:rsidRDefault="000148F0" w:rsidP="00384F5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551E8">
        <w:rPr>
          <w:rFonts w:ascii="標楷體" w:eastAsia="標楷體" w:hAnsi="標楷體"/>
          <w:b/>
          <w:sz w:val="28"/>
          <w:szCs w:val="28"/>
        </w:rPr>
        <w:t>八、開標時間、地點：</w:t>
      </w:r>
      <w:r w:rsidRPr="00823E53">
        <w:rPr>
          <w:rFonts w:ascii="標楷體" w:eastAsia="標楷體" w:hAnsi="標楷體" w:hint="eastAsia"/>
          <w:b/>
          <w:color w:val="FF0000"/>
          <w:sz w:val="28"/>
          <w:szCs w:val="28"/>
        </w:rPr>
        <w:t>111</w:t>
      </w:r>
      <w:r w:rsidRPr="00823E53">
        <w:rPr>
          <w:rFonts w:ascii="標楷體" w:eastAsia="標楷體" w:hAnsi="標楷體"/>
          <w:b/>
          <w:color w:val="FF0000"/>
          <w:sz w:val="28"/>
          <w:szCs w:val="28"/>
        </w:rPr>
        <w:t>年</w:t>
      </w:r>
      <w:r w:rsidRPr="00823E53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Pr="00823E53">
        <w:rPr>
          <w:rFonts w:ascii="標楷體" w:eastAsia="標楷體" w:hAnsi="標楷體"/>
          <w:b/>
          <w:color w:val="FF0000"/>
          <w:sz w:val="28"/>
          <w:szCs w:val="28"/>
        </w:rPr>
        <w:t>月</w:t>
      </w:r>
      <w:r w:rsidRPr="00823E53">
        <w:rPr>
          <w:rFonts w:ascii="標楷體" w:eastAsia="標楷體" w:hAnsi="標楷體" w:hint="eastAsia"/>
          <w:b/>
          <w:color w:val="FF0000"/>
          <w:sz w:val="28"/>
          <w:szCs w:val="28"/>
        </w:rPr>
        <w:t>11</w:t>
      </w:r>
      <w:r w:rsidRPr="00823E53">
        <w:rPr>
          <w:rFonts w:ascii="標楷體" w:eastAsia="標楷體" w:hAnsi="標楷體"/>
          <w:b/>
          <w:color w:val="FF0000"/>
          <w:sz w:val="28"/>
          <w:szCs w:val="28"/>
        </w:rPr>
        <w:t>日</w:t>
      </w:r>
      <w:r w:rsidRPr="00823E53">
        <w:rPr>
          <w:rFonts w:ascii="標楷體" w:eastAsia="標楷體" w:hAnsi="標楷體" w:hint="eastAsia"/>
          <w:b/>
          <w:color w:val="FF0000"/>
          <w:sz w:val="28"/>
          <w:szCs w:val="28"/>
        </w:rPr>
        <w:t>上</w:t>
      </w:r>
      <w:r w:rsidRPr="00823E53">
        <w:rPr>
          <w:rFonts w:ascii="標楷體" w:eastAsia="標楷體" w:hAnsi="標楷體"/>
          <w:b/>
          <w:color w:val="FF0000"/>
          <w:sz w:val="28"/>
          <w:szCs w:val="28"/>
        </w:rPr>
        <w:t>午</w:t>
      </w:r>
      <w:r w:rsidR="005B7F10">
        <w:rPr>
          <w:rFonts w:ascii="標楷體" w:eastAsia="標楷體" w:hAnsi="標楷體" w:hint="eastAsia"/>
          <w:b/>
          <w:color w:val="FF0000"/>
          <w:sz w:val="28"/>
          <w:szCs w:val="28"/>
        </w:rPr>
        <w:t>9</w:t>
      </w:r>
      <w:r w:rsidRPr="00823E53">
        <w:rPr>
          <w:rFonts w:ascii="標楷體" w:eastAsia="標楷體" w:hAnsi="標楷體"/>
          <w:b/>
          <w:color w:val="FF0000"/>
          <w:sz w:val="28"/>
          <w:szCs w:val="28"/>
        </w:rPr>
        <w:t>時假本</w:t>
      </w:r>
      <w:r w:rsidRPr="00823E53">
        <w:rPr>
          <w:rFonts w:ascii="標楷體" w:eastAsia="標楷體" w:hAnsi="標楷體" w:hint="eastAsia"/>
          <w:b/>
          <w:color w:val="FF0000"/>
          <w:sz w:val="28"/>
          <w:szCs w:val="28"/>
        </w:rPr>
        <w:t>校三樓會議室開標</w:t>
      </w:r>
      <w:r w:rsidRPr="001551E8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148F0" w:rsidRPr="00E410AC" w:rsidRDefault="000148F0" w:rsidP="00384F5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84F5A">
        <w:rPr>
          <w:rFonts w:ascii="標楷體" w:eastAsia="標楷體" w:hAnsi="標楷體"/>
          <w:sz w:val="28"/>
          <w:szCs w:val="28"/>
        </w:rPr>
        <w:t>九、</w:t>
      </w:r>
      <w:r w:rsidRPr="00E410AC">
        <w:rPr>
          <w:rFonts w:ascii="標楷體" w:eastAsia="標楷體" w:hAnsi="標楷體"/>
          <w:b/>
          <w:sz w:val="28"/>
          <w:szCs w:val="28"/>
        </w:rPr>
        <w:t>保證金金額：免收</w:t>
      </w:r>
      <w:r w:rsidRPr="00E410A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148F0" w:rsidRPr="00384F5A" w:rsidRDefault="000148F0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84F5A">
        <w:rPr>
          <w:rFonts w:ascii="標楷體" w:eastAsia="標楷體" w:hAnsi="標楷體"/>
          <w:sz w:val="28"/>
          <w:szCs w:val="28"/>
        </w:rPr>
        <w:t>十、投標單之填寫應依下列規定：</w:t>
      </w:r>
    </w:p>
    <w:p w:rsidR="000148F0" w:rsidRPr="00384F5A" w:rsidRDefault="001551E8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148F0" w:rsidRPr="00384F5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0148F0" w:rsidRPr="00384F5A">
        <w:rPr>
          <w:rFonts w:ascii="標楷體" w:eastAsia="標楷體" w:hAnsi="標楷體"/>
          <w:sz w:val="28"/>
          <w:szCs w:val="28"/>
        </w:rPr>
        <w:t>一</w:t>
      </w:r>
      <w:proofErr w:type="gramEnd"/>
      <w:r w:rsidR="000148F0" w:rsidRPr="00384F5A">
        <w:rPr>
          <w:rFonts w:ascii="標楷體" w:eastAsia="標楷體" w:hAnsi="標楷體" w:hint="eastAsia"/>
          <w:sz w:val="28"/>
          <w:szCs w:val="28"/>
        </w:rPr>
        <w:t>)</w:t>
      </w:r>
      <w:r w:rsidR="000148F0" w:rsidRPr="00384F5A">
        <w:rPr>
          <w:rFonts w:ascii="標楷體" w:eastAsia="標楷體" w:hAnsi="標楷體"/>
          <w:sz w:val="28"/>
          <w:szCs w:val="28"/>
        </w:rPr>
        <w:t>投標金額以中文大寫書寫，並不得低於標售底價。</w:t>
      </w:r>
    </w:p>
    <w:p w:rsidR="000148F0" w:rsidRPr="00384F5A" w:rsidRDefault="001551E8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148F0" w:rsidRPr="00384F5A">
        <w:rPr>
          <w:rFonts w:ascii="標楷體" w:eastAsia="標楷體" w:hAnsi="標楷體" w:hint="eastAsia"/>
          <w:sz w:val="28"/>
          <w:szCs w:val="28"/>
        </w:rPr>
        <w:t>(</w:t>
      </w:r>
      <w:r w:rsidR="000148F0" w:rsidRPr="00384F5A">
        <w:rPr>
          <w:rFonts w:ascii="標楷體" w:eastAsia="標楷體" w:hAnsi="標楷體"/>
          <w:sz w:val="28"/>
          <w:szCs w:val="28"/>
        </w:rPr>
        <w:t>二</w:t>
      </w:r>
      <w:r w:rsidR="000148F0" w:rsidRPr="00384F5A">
        <w:rPr>
          <w:rFonts w:ascii="標楷體" w:eastAsia="標楷體" w:hAnsi="標楷體" w:hint="eastAsia"/>
          <w:sz w:val="28"/>
          <w:szCs w:val="28"/>
        </w:rPr>
        <w:t>)</w:t>
      </w:r>
      <w:r w:rsidR="000148F0" w:rsidRPr="00384F5A">
        <w:rPr>
          <w:rFonts w:ascii="標楷體" w:eastAsia="標楷體" w:hAnsi="標楷體"/>
          <w:sz w:val="28"/>
          <w:szCs w:val="28"/>
        </w:rPr>
        <w:t>填妥投標者廠商（公司）名稱、負責人及登記文件字號。</w:t>
      </w:r>
    </w:p>
    <w:p w:rsidR="000148F0" w:rsidRPr="00384F5A" w:rsidRDefault="000148F0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84F5A">
        <w:rPr>
          <w:rFonts w:ascii="標楷體" w:eastAsia="標楷體" w:hAnsi="標楷體"/>
          <w:sz w:val="28"/>
          <w:szCs w:val="28"/>
        </w:rPr>
        <w:t>十</w:t>
      </w:r>
      <w:r w:rsidRPr="00384F5A">
        <w:rPr>
          <w:rFonts w:ascii="標楷體" w:eastAsia="標楷體" w:hAnsi="標楷體" w:hint="eastAsia"/>
          <w:sz w:val="28"/>
          <w:szCs w:val="28"/>
        </w:rPr>
        <w:t>一</w:t>
      </w:r>
      <w:r w:rsidRPr="00384F5A">
        <w:rPr>
          <w:rFonts w:ascii="標楷體" w:eastAsia="標楷體" w:hAnsi="標楷體"/>
          <w:sz w:val="28"/>
          <w:szCs w:val="28"/>
        </w:rPr>
        <w:t>、投標人得親自或出具</w:t>
      </w:r>
      <w:proofErr w:type="gramStart"/>
      <w:r w:rsidRPr="00384F5A">
        <w:rPr>
          <w:rFonts w:ascii="標楷體" w:eastAsia="標楷體" w:hAnsi="標楷體"/>
          <w:sz w:val="28"/>
          <w:szCs w:val="28"/>
        </w:rPr>
        <w:t>授權書委由</w:t>
      </w:r>
      <w:proofErr w:type="gramEnd"/>
      <w:r w:rsidRPr="00384F5A">
        <w:rPr>
          <w:rFonts w:ascii="標楷體" w:eastAsia="標楷體" w:hAnsi="標楷體"/>
          <w:sz w:val="28"/>
          <w:szCs w:val="28"/>
        </w:rPr>
        <w:t>他人出席開標場，並辦理後續相關事宜。</w:t>
      </w:r>
    </w:p>
    <w:p w:rsidR="000148F0" w:rsidRPr="00384F5A" w:rsidRDefault="000148F0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84F5A">
        <w:rPr>
          <w:rFonts w:ascii="標楷體" w:eastAsia="標楷體" w:hAnsi="標楷體"/>
          <w:sz w:val="28"/>
          <w:szCs w:val="28"/>
        </w:rPr>
        <w:t>十</w:t>
      </w:r>
      <w:r w:rsidRPr="00384F5A">
        <w:rPr>
          <w:rFonts w:ascii="標楷體" w:eastAsia="標楷體" w:hAnsi="標楷體" w:hint="eastAsia"/>
          <w:sz w:val="28"/>
          <w:szCs w:val="28"/>
        </w:rPr>
        <w:t>二</w:t>
      </w:r>
      <w:r w:rsidRPr="00384F5A">
        <w:rPr>
          <w:rFonts w:ascii="標楷體" w:eastAsia="標楷體" w:hAnsi="標楷體"/>
          <w:sz w:val="28"/>
          <w:szCs w:val="28"/>
        </w:rPr>
        <w:t>、開標：</w:t>
      </w:r>
    </w:p>
    <w:p w:rsidR="000148F0" w:rsidRDefault="001551E8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(一)</w:t>
      </w:r>
      <w:r w:rsidR="000148F0" w:rsidRPr="00384F5A">
        <w:rPr>
          <w:rFonts w:ascii="標楷體" w:eastAsia="標楷體" w:hAnsi="標楷體" w:hint="eastAsia"/>
          <w:sz w:val="28"/>
          <w:szCs w:val="28"/>
        </w:rPr>
        <w:t>本標售案開標</w:t>
      </w:r>
      <w:proofErr w:type="gramStart"/>
      <w:r w:rsidR="000148F0" w:rsidRPr="00384F5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0148F0" w:rsidRPr="00384F5A">
        <w:rPr>
          <w:rFonts w:ascii="標楷體" w:eastAsia="標楷體" w:hAnsi="標楷體" w:hint="eastAsia"/>
          <w:sz w:val="28"/>
          <w:szCs w:val="28"/>
        </w:rPr>
        <w:t>不分段開標。</w:t>
      </w:r>
      <w:r w:rsidR="000148F0" w:rsidRPr="00384F5A">
        <w:rPr>
          <w:rFonts w:ascii="標楷體" w:eastAsia="標楷體" w:hAnsi="標楷體"/>
          <w:sz w:val="28"/>
          <w:szCs w:val="28"/>
        </w:rPr>
        <w:t>由本機關主辦單位派員會同監標人</w:t>
      </w:r>
    </w:p>
    <w:p w:rsidR="000148F0" w:rsidRDefault="001551E8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0148F0" w:rsidRPr="00384F5A">
        <w:rPr>
          <w:rFonts w:ascii="標楷體" w:eastAsia="標楷體" w:hAnsi="標楷體"/>
          <w:sz w:val="28"/>
          <w:szCs w:val="28"/>
        </w:rPr>
        <w:t>於開標時當眾點明拆封審查。</w:t>
      </w:r>
    </w:p>
    <w:p w:rsidR="000148F0" w:rsidRPr="00384F5A" w:rsidRDefault="001551E8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148F0" w:rsidRPr="00384F5A">
        <w:rPr>
          <w:rFonts w:ascii="標楷體" w:eastAsia="標楷體" w:hAnsi="標楷體" w:hint="eastAsia"/>
          <w:sz w:val="28"/>
          <w:szCs w:val="28"/>
        </w:rPr>
        <w:t>(</w:t>
      </w:r>
      <w:r w:rsidR="000148F0" w:rsidRPr="00384F5A">
        <w:rPr>
          <w:rFonts w:ascii="標楷體" w:eastAsia="標楷體" w:hAnsi="標楷體"/>
          <w:sz w:val="28"/>
          <w:szCs w:val="28"/>
        </w:rPr>
        <w:t>二</w:t>
      </w:r>
      <w:r w:rsidR="000148F0" w:rsidRPr="00384F5A">
        <w:rPr>
          <w:rFonts w:ascii="標楷體" w:eastAsia="標楷體" w:hAnsi="標楷體" w:hint="eastAsia"/>
          <w:sz w:val="28"/>
          <w:szCs w:val="28"/>
        </w:rPr>
        <w:t>)</w:t>
      </w:r>
      <w:r w:rsidR="000148F0" w:rsidRPr="00384F5A">
        <w:rPr>
          <w:rFonts w:ascii="標楷體" w:eastAsia="標楷體" w:hAnsi="標楷體"/>
          <w:sz w:val="28"/>
          <w:szCs w:val="28"/>
        </w:rPr>
        <w:t>有下列情形之</w:t>
      </w:r>
      <w:proofErr w:type="gramStart"/>
      <w:r w:rsidR="000148F0" w:rsidRPr="00384F5A">
        <w:rPr>
          <w:rFonts w:ascii="標楷體" w:eastAsia="標楷體" w:hAnsi="標楷體"/>
          <w:sz w:val="28"/>
          <w:szCs w:val="28"/>
        </w:rPr>
        <w:t>一</w:t>
      </w:r>
      <w:proofErr w:type="gramEnd"/>
      <w:r w:rsidR="000148F0" w:rsidRPr="00384F5A">
        <w:rPr>
          <w:rFonts w:ascii="標楷體" w:eastAsia="標楷體" w:hAnsi="標楷體"/>
          <w:sz w:val="28"/>
          <w:szCs w:val="28"/>
        </w:rPr>
        <w:t>者，投標無效：</w:t>
      </w:r>
    </w:p>
    <w:p w:rsidR="000148F0" w:rsidRPr="00384F5A" w:rsidRDefault="001551E8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148F0" w:rsidRPr="00384F5A">
        <w:rPr>
          <w:rFonts w:ascii="標楷體" w:eastAsia="標楷體" w:hAnsi="標楷體" w:hint="eastAsia"/>
          <w:sz w:val="28"/>
          <w:szCs w:val="28"/>
        </w:rPr>
        <w:t>1</w:t>
      </w:r>
      <w:r w:rsidR="000148F0" w:rsidRPr="00384F5A">
        <w:rPr>
          <w:rFonts w:ascii="標楷體" w:eastAsia="標楷體" w:hAnsi="標楷體"/>
          <w:sz w:val="28"/>
          <w:szCs w:val="28"/>
        </w:rPr>
        <w:t>、</w:t>
      </w:r>
      <w:r w:rsidR="000148F0" w:rsidRPr="00384F5A">
        <w:rPr>
          <w:rFonts w:ascii="標楷體" w:eastAsia="標楷體" w:hAnsi="標楷體" w:hint="eastAsia"/>
          <w:sz w:val="28"/>
          <w:szCs w:val="28"/>
        </w:rPr>
        <w:t>缺</w:t>
      </w:r>
      <w:r w:rsidR="000148F0" w:rsidRPr="00384F5A">
        <w:rPr>
          <w:rFonts w:ascii="標楷體" w:eastAsia="標楷體" w:hAnsi="標楷體"/>
          <w:sz w:val="28"/>
          <w:szCs w:val="28"/>
        </w:rPr>
        <w:t>投標單者。</w:t>
      </w:r>
    </w:p>
    <w:p w:rsidR="000148F0" w:rsidRPr="00384F5A" w:rsidRDefault="001551E8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148F0" w:rsidRPr="00384F5A">
        <w:rPr>
          <w:rFonts w:ascii="標楷體" w:eastAsia="標楷體" w:hAnsi="標楷體" w:hint="eastAsia"/>
          <w:sz w:val="28"/>
          <w:szCs w:val="28"/>
        </w:rPr>
        <w:t>2</w:t>
      </w:r>
      <w:r w:rsidR="000148F0" w:rsidRPr="00384F5A">
        <w:rPr>
          <w:rFonts w:ascii="標楷體" w:eastAsia="標楷體" w:hAnsi="標楷體"/>
          <w:sz w:val="28"/>
          <w:szCs w:val="28"/>
        </w:rPr>
        <w:t>、</w:t>
      </w:r>
      <w:r w:rsidR="000148F0" w:rsidRPr="00384F5A">
        <w:rPr>
          <w:rFonts w:ascii="標楷體" w:eastAsia="標楷體" w:hAnsi="標楷體" w:hint="eastAsia"/>
          <w:sz w:val="28"/>
          <w:szCs w:val="28"/>
        </w:rPr>
        <w:t>資格證明文件經審查</w:t>
      </w:r>
      <w:proofErr w:type="gramStart"/>
      <w:r w:rsidR="000148F0" w:rsidRPr="00384F5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0148F0" w:rsidRPr="00384F5A">
        <w:rPr>
          <w:rFonts w:ascii="標楷體" w:eastAsia="標楷體" w:hAnsi="標楷體" w:hint="eastAsia"/>
          <w:sz w:val="28"/>
          <w:szCs w:val="28"/>
        </w:rPr>
        <w:t>合格者。</w:t>
      </w:r>
    </w:p>
    <w:p w:rsidR="000148F0" w:rsidRPr="00384F5A" w:rsidRDefault="001551E8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148F0" w:rsidRPr="00384F5A">
        <w:rPr>
          <w:rFonts w:ascii="標楷體" w:eastAsia="標楷體" w:hAnsi="標楷體" w:hint="eastAsia"/>
          <w:sz w:val="28"/>
          <w:szCs w:val="28"/>
        </w:rPr>
        <w:t>3</w:t>
      </w:r>
      <w:r w:rsidR="000148F0" w:rsidRPr="00384F5A">
        <w:rPr>
          <w:rFonts w:ascii="標楷體" w:eastAsia="標楷體" w:hAnsi="標楷體"/>
          <w:sz w:val="28"/>
          <w:szCs w:val="28"/>
        </w:rPr>
        <w:t>、投標單</w:t>
      </w:r>
      <w:proofErr w:type="gramStart"/>
      <w:r w:rsidR="000148F0" w:rsidRPr="00384F5A">
        <w:rPr>
          <w:rFonts w:ascii="標楷體" w:eastAsia="標楷體" w:hAnsi="標楷體"/>
          <w:sz w:val="28"/>
          <w:szCs w:val="28"/>
        </w:rPr>
        <w:t>所填標的</w:t>
      </w:r>
      <w:proofErr w:type="gramEnd"/>
      <w:r w:rsidR="000148F0" w:rsidRPr="00384F5A">
        <w:rPr>
          <w:rFonts w:ascii="標楷體" w:eastAsia="標楷體" w:hAnsi="標楷體"/>
          <w:sz w:val="28"/>
          <w:szCs w:val="28"/>
        </w:rPr>
        <w:t>物、投標人姓名，經主持人認定無法辦識者。</w:t>
      </w:r>
    </w:p>
    <w:p w:rsidR="000148F0" w:rsidRPr="00384F5A" w:rsidRDefault="001551E8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148F0" w:rsidRPr="00384F5A">
        <w:rPr>
          <w:rFonts w:ascii="標楷體" w:eastAsia="標楷體" w:hAnsi="標楷體" w:hint="eastAsia"/>
          <w:sz w:val="28"/>
          <w:szCs w:val="28"/>
        </w:rPr>
        <w:t>4</w:t>
      </w:r>
      <w:r w:rsidR="000148F0" w:rsidRPr="00384F5A">
        <w:rPr>
          <w:rFonts w:ascii="標楷體" w:eastAsia="標楷體" w:hAnsi="標楷體"/>
          <w:sz w:val="28"/>
          <w:szCs w:val="28"/>
        </w:rPr>
        <w:t>、</w:t>
      </w:r>
      <w:r w:rsidR="000148F0" w:rsidRPr="00384F5A">
        <w:rPr>
          <w:rFonts w:ascii="標楷體" w:eastAsia="標楷體" w:hAnsi="標楷體" w:hint="eastAsia"/>
          <w:sz w:val="28"/>
          <w:szCs w:val="28"/>
        </w:rPr>
        <w:t>投標單所填投標金額經塗改未認章，或雖經認章而無法辨識者，或</w:t>
      </w:r>
    </w:p>
    <w:p w:rsidR="000148F0" w:rsidRPr="00384F5A" w:rsidRDefault="000148F0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84F5A">
        <w:rPr>
          <w:rFonts w:ascii="標楷體" w:eastAsia="標楷體" w:hAnsi="標楷體" w:hint="eastAsia"/>
          <w:sz w:val="28"/>
          <w:szCs w:val="28"/>
        </w:rPr>
        <w:t xml:space="preserve">   </w:t>
      </w:r>
      <w:r w:rsidR="001551E8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384F5A">
        <w:rPr>
          <w:rFonts w:ascii="標楷體" w:eastAsia="標楷體" w:hAnsi="標楷體" w:hint="eastAsia"/>
          <w:sz w:val="28"/>
          <w:szCs w:val="28"/>
        </w:rPr>
        <w:t>低於標售底價者。</w:t>
      </w:r>
    </w:p>
    <w:p w:rsidR="000148F0" w:rsidRPr="00384F5A" w:rsidRDefault="001551E8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</w:t>
      </w:r>
      <w:r w:rsidR="000148F0" w:rsidRPr="00384F5A">
        <w:rPr>
          <w:rFonts w:ascii="標楷體" w:eastAsia="標楷體" w:hAnsi="標楷體" w:hint="eastAsia"/>
          <w:sz w:val="28"/>
          <w:szCs w:val="28"/>
        </w:rPr>
        <w:t>5、</w:t>
      </w:r>
      <w:r w:rsidR="000148F0" w:rsidRPr="00384F5A">
        <w:rPr>
          <w:rFonts w:ascii="標楷體" w:eastAsia="標楷體" w:hAnsi="標楷體"/>
          <w:sz w:val="28"/>
          <w:szCs w:val="28"/>
        </w:rPr>
        <w:t>投標單之格式與本機關定之格式不符者。</w:t>
      </w:r>
    </w:p>
    <w:p w:rsidR="000148F0" w:rsidRPr="00E410AC" w:rsidRDefault="000148F0" w:rsidP="00384F5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84F5A">
        <w:rPr>
          <w:rFonts w:ascii="標楷體" w:eastAsia="標楷體" w:hAnsi="標楷體"/>
          <w:sz w:val="28"/>
          <w:szCs w:val="28"/>
        </w:rPr>
        <w:t>十</w:t>
      </w:r>
      <w:r w:rsidRPr="00384F5A">
        <w:rPr>
          <w:rFonts w:ascii="標楷體" w:eastAsia="標楷體" w:hAnsi="標楷體" w:hint="eastAsia"/>
          <w:sz w:val="28"/>
          <w:szCs w:val="28"/>
        </w:rPr>
        <w:t>三</w:t>
      </w:r>
      <w:r w:rsidRPr="00384F5A">
        <w:rPr>
          <w:rFonts w:ascii="標楷體" w:eastAsia="標楷體" w:hAnsi="標楷體"/>
          <w:sz w:val="28"/>
          <w:szCs w:val="28"/>
        </w:rPr>
        <w:t>、</w:t>
      </w:r>
      <w:r w:rsidRPr="00E410AC">
        <w:rPr>
          <w:rFonts w:ascii="標楷體" w:eastAsia="標楷體" w:hAnsi="標楷體" w:hint="eastAsia"/>
          <w:b/>
          <w:sz w:val="28"/>
          <w:szCs w:val="28"/>
        </w:rPr>
        <w:t>決標：</w:t>
      </w:r>
      <w:proofErr w:type="gramStart"/>
      <w:r w:rsidRPr="00E410AC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Pr="00E410AC">
        <w:rPr>
          <w:rFonts w:ascii="標楷體" w:eastAsia="標楷體" w:hAnsi="標楷體" w:hint="eastAsia"/>
          <w:b/>
          <w:sz w:val="28"/>
          <w:szCs w:val="28"/>
        </w:rPr>
        <w:t>總價決標，最高標價者為得標，決標以有效投標單之投標金額</w:t>
      </w:r>
    </w:p>
    <w:p w:rsidR="000148F0" w:rsidRPr="00384F5A" w:rsidRDefault="000148F0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410AC">
        <w:rPr>
          <w:rFonts w:ascii="標楷體" w:eastAsia="標楷體" w:hAnsi="標楷體" w:hint="eastAsia"/>
          <w:b/>
          <w:sz w:val="28"/>
          <w:szCs w:val="28"/>
        </w:rPr>
        <w:t xml:space="preserve">      比價後高於底價之總價最高者為得標人</w:t>
      </w:r>
      <w:r w:rsidRPr="00384F5A">
        <w:rPr>
          <w:rFonts w:ascii="標楷體" w:eastAsia="標楷體" w:hAnsi="標楷體" w:hint="eastAsia"/>
          <w:sz w:val="28"/>
          <w:szCs w:val="28"/>
        </w:rPr>
        <w:t>，次高標價者為次得標人。如最</w:t>
      </w:r>
    </w:p>
    <w:p w:rsidR="000148F0" w:rsidRPr="00384F5A" w:rsidRDefault="000148F0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84F5A">
        <w:rPr>
          <w:rFonts w:ascii="標楷體" w:eastAsia="標楷體" w:hAnsi="標楷體" w:hint="eastAsia"/>
          <w:sz w:val="28"/>
          <w:szCs w:val="28"/>
        </w:rPr>
        <w:t xml:space="preserve">      高標價有二標以上相同時，應當場由主持人抽籤決定得標人及次得標人</w:t>
      </w:r>
    </w:p>
    <w:p w:rsidR="000148F0" w:rsidRPr="00384F5A" w:rsidRDefault="000148F0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84F5A">
        <w:rPr>
          <w:rFonts w:ascii="標楷體" w:eastAsia="標楷體" w:hAnsi="標楷體" w:hint="eastAsia"/>
          <w:sz w:val="28"/>
          <w:szCs w:val="28"/>
        </w:rPr>
        <w:t xml:space="preserve">      ，次高標價者有二標以上相同時，比照辦理。 </w:t>
      </w:r>
    </w:p>
    <w:p w:rsidR="000148F0" w:rsidRPr="00384F5A" w:rsidRDefault="000148F0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84F5A">
        <w:rPr>
          <w:rFonts w:ascii="標楷體" w:eastAsia="標楷體" w:hAnsi="標楷體"/>
          <w:sz w:val="28"/>
          <w:szCs w:val="28"/>
        </w:rPr>
        <w:t>十</w:t>
      </w:r>
      <w:r w:rsidRPr="00384F5A">
        <w:rPr>
          <w:rFonts w:ascii="標楷體" w:eastAsia="標楷體" w:hAnsi="標楷體" w:hint="eastAsia"/>
          <w:sz w:val="28"/>
          <w:szCs w:val="28"/>
        </w:rPr>
        <w:t>四</w:t>
      </w:r>
      <w:r w:rsidRPr="00384F5A">
        <w:rPr>
          <w:rFonts w:ascii="標楷體" w:eastAsia="標楷體" w:hAnsi="標楷體"/>
          <w:sz w:val="28"/>
          <w:szCs w:val="28"/>
        </w:rPr>
        <w:t>、變賣標的物所在地：</w:t>
      </w:r>
      <w:r w:rsidRPr="00384F5A">
        <w:rPr>
          <w:rFonts w:ascii="標楷體" w:eastAsia="標楷體" w:hAnsi="標楷體" w:hint="eastAsia"/>
          <w:sz w:val="28"/>
          <w:szCs w:val="28"/>
        </w:rPr>
        <w:t>本校(番路鄉下坑村菜公店30號)</w:t>
      </w:r>
      <w:proofErr w:type="gramStart"/>
      <w:r w:rsidRPr="00384F5A">
        <w:rPr>
          <w:rFonts w:ascii="標楷體" w:eastAsia="標楷體" w:hAnsi="標楷體" w:hint="eastAsia"/>
          <w:sz w:val="28"/>
          <w:szCs w:val="28"/>
        </w:rPr>
        <w:t>及慈輝分校</w:t>
      </w:r>
      <w:proofErr w:type="gramEnd"/>
      <w:r w:rsidRPr="00384F5A">
        <w:rPr>
          <w:rFonts w:ascii="標楷體" w:eastAsia="標楷體" w:hAnsi="標楷體" w:hint="eastAsia"/>
          <w:sz w:val="28"/>
          <w:szCs w:val="28"/>
        </w:rPr>
        <w:t>(番路鄉</w:t>
      </w:r>
    </w:p>
    <w:p w:rsidR="000148F0" w:rsidRPr="00384F5A" w:rsidRDefault="000148F0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84F5A">
        <w:rPr>
          <w:rFonts w:ascii="標楷體" w:eastAsia="標楷體" w:hAnsi="標楷體" w:hint="eastAsia"/>
          <w:sz w:val="28"/>
          <w:szCs w:val="28"/>
        </w:rPr>
        <w:t xml:space="preserve">      下坑村頂坑46號)</w:t>
      </w:r>
      <w:r w:rsidRPr="00384F5A">
        <w:rPr>
          <w:rFonts w:ascii="標楷體" w:eastAsia="標楷體" w:hAnsi="標楷體"/>
          <w:sz w:val="28"/>
          <w:szCs w:val="28"/>
        </w:rPr>
        <w:t>。</w:t>
      </w:r>
    </w:p>
    <w:p w:rsidR="00B018FE" w:rsidRDefault="000148F0" w:rsidP="00384F5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84F5A">
        <w:rPr>
          <w:rFonts w:ascii="標楷體" w:eastAsia="標楷體" w:hAnsi="標楷體"/>
          <w:sz w:val="28"/>
          <w:szCs w:val="28"/>
        </w:rPr>
        <w:t>十</w:t>
      </w:r>
      <w:r w:rsidRPr="00384F5A">
        <w:rPr>
          <w:rFonts w:ascii="標楷體" w:eastAsia="標楷體" w:hAnsi="標楷體" w:hint="eastAsia"/>
          <w:sz w:val="28"/>
          <w:szCs w:val="28"/>
        </w:rPr>
        <w:t>五</w:t>
      </w:r>
      <w:r w:rsidRPr="00384F5A">
        <w:rPr>
          <w:rFonts w:ascii="標楷體" w:eastAsia="標楷體" w:hAnsi="標楷體"/>
          <w:sz w:val="28"/>
          <w:szCs w:val="28"/>
        </w:rPr>
        <w:t>、</w:t>
      </w:r>
      <w:r w:rsidRPr="00E20D0B">
        <w:rPr>
          <w:rFonts w:ascii="標楷體" w:eastAsia="標楷體" w:hAnsi="標楷體"/>
          <w:b/>
          <w:sz w:val="28"/>
          <w:szCs w:val="28"/>
        </w:rPr>
        <w:t>現場查看時間：</w:t>
      </w:r>
      <w:proofErr w:type="gramStart"/>
      <w:r w:rsidRPr="00E20D0B">
        <w:rPr>
          <w:rFonts w:ascii="標楷體" w:eastAsia="標楷體" w:hAnsi="標楷體" w:hint="eastAsia"/>
          <w:b/>
          <w:sz w:val="28"/>
          <w:szCs w:val="28"/>
        </w:rPr>
        <w:t>本批標</w:t>
      </w:r>
      <w:proofErr w:type="gramEnd"/>
      <w:r w:rsidRPr="00E20D0B">
        <w:rPr>
          <w:rFonts w:ascii="標楷體" w:eastAsia="標楷體" w:hAnsi="標楷體" w:hint="eastAsia"/>
          <w:b/>
          <w:sz w:val="28"/>
          <w:szCs w:val="28"/>
        </w:rPr>
        <w:t>售標的物，投標人得於</w:t>
      </w:r>
      <w:r w:rsidRPr="00E20D0B">
        <w:rPr>
          <w:rFonts w:ascii="標楷體" w:eastAsia="標楷體" w:hAnsi="標楷體"/>
          <w:b/>
          <w:sz w:val="28"/>
          <w:szCs w:val="28"/>
        </w:rPr>
        <w:t>11</w:t>
      </w:r>
      <w:r w:rsidRPr="00E20D0B">
        <w:rPr>
          <w:rFonts w:ascii="標楷體" w:eastAsia="標楷體" w:hAnsi="標楷體" w:hint="eastAsia"/>
          <w:b/>
          <w:sz w:val="28"/>
          <w:szCs w:val="28"/>
        </w:rPr>
        <w:t>1</w:t>
      </w:r>
      <w:r w:rsidRPr="00E20D0B">
        <w:rPr>
          <w:rFonts w:ascii="標楷體" w:eastAsia="標楷體" w:hAnsi="標楷體"/>
          <w:b/>
          <w:sz w:val="28"/>
          <w:szCs w:val="28"/>
        </w:rPr>
        <w:t>年</w:t>
      </w:r>
      <w:r w:rsidRPr="00E20D0B">
        <w:rPr>
          <w:rFonts w:ascii="標楷體" w:eastAsia="標楷體" w:hAnsi="標楷體" w:hint="eastAsia"/>
          <w:b/>
          <w:sz w:val="28"/>
          <w:szCs w:val="28"/>
        </w:rPr>
        <w:t>2</w:t>
      </w:r>
      <w:r w:rsidRPr="00E20D0B">
        <w:rPr>
          <w:rFonts w:ascii="標楷體" w:eastAsia="標楷體" w:hAnsi="標楷體"/>
          <w:b/>
          <w:sz w:val="28"/>
          <w:szCs w:val="28"/>
        </w:rPr>
        <w:t>月</w:t>
      </w:r>
      <w:r w:rsidRPr="00E20D0B">
        <w:rPr>
          <w:rFonts w:ascii="標楷體" w:eastAsia="標楷體" w:hAnsi="標楷體" w:hint="eastAsia"/>
          <w:b/>
          <w:sz w:val="28"/>
          <w:szCs w:val="28"/>
        </w:rPr>
        <w:t>10</w:t>
      </w:r>
      <w:r w:rsidRPr="00E20D0B">
        <w:rPr>
          <w:rFonts w:ascii="標楷體" w:eastAsia="標楷體" w:hAnsi="標楷體"/>
          <w:b/>
          <w:sz w:val="28"/>
          <w:szCs w:val="28"/>
        </w:rPr>
        <w:t>日中午12時</w:t>
      </w:r>
    </w:p>
    <w:p w:rsidR="00B018FE" w:rsidRDefault="00B018FE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</w:t>
      </w:r>
      <w:proofErr w:type="gramStart"/>
      <w:r w:rsidR="000148F0" w:rsidRPr="00E20D0B">
        <w:rPr>
          <w:rFonts w:ascii="標楷體" w:eastAsia="標楷體" w:hAnsi="標楷體"/>
          <w:b/>
          <w:sz w:val="28"/>
          <w:szCs w:val="28"/>
        </w:rPr>
        <w:t>前洽本校</w:t>
      </w:r>
      <w:proofErr w:type="gramEnd"/>
      <w:r w:rsidR="000148F0" w:rsidRPr="00E20D0B">
        <w:rPr>
          <w:rFonts w:ascii="標楷體" w:eastAsia="標楷體" w:hAnsi="標楷體"/>
          <w:b/>
          <w:sz w:val="28"/>
          <w:szCs w:val="28"/>
        </w:rPr>
        <w:t>安排參觀</w:t>
      </w:r>
      <w:r w:rsidR="000148F0" w:rsidRPr="00384F5A">
        <w:rPr>
          <w:rFonts w:ascii="標楷體" w:eastAsia="標楷體" w:hAnsi="標楷體"/>
          <w:sz w:val="28"/>
          <w:szCs w:val="28"/>
        </w:rPr>
        <w:t>(請以電話先聯絡，電話05-2591109轉10，承辦人:黃</w:t>
      </w:r>
    </w:p>
    <w:p w:rsidR="000148F0" w:rsidRPr="00384F5A" w:rsidRDefault="00B018FE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="000148F0" w:rsidRPr="00384F5A">
        <w:rPr>
          <w:rFonts w:ascii="標楷體" w:eastAsia="標楷體" w:hAnsi="標楷體"/>
          <w:sz w:val="28"/>
          <w:szCs w:val="28"/>
        </w:rPr>
        <w:t>淑華組長)。倘不看殘體者，決標後不得異議。</w:t>
      </w:r>
    </w:p>
    <w:p w:rsidR="00E20D0B" w:rsidRDefault="000148F0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84F5A">
        <w:rPr>
          <w:rFonts w:ascii="標楷體" w:eastAsia="標楷體" w:hAnsi="標楷體"/>
          <w:sz w:val="28"/>
          <w:szCs w:val="28"/>
        </w:rPr>
        <w:t>十</w:t>
      </w:r>
      <w:r w:rsidRPr="00384F5A">
        <w:rPr>
          <w:rFonts w:ascii="標楷體" w:eastAsia="標楷體" w:hAnsi="標楷體" w:hint="eastAsia"/>
          <w:sz w:val="28"/>
          <w:szCs w:val="28"/>
        </w:rPr>
        <w:t>六</w:t>
      </w:r>
      <w:r w:rsidRPr="00384F5A">
        <w:rPr>
          <w:rFonts w:ascii="標楷體" w:eastAsia="標楷體" w:hAnsi="標楷體"/>
          <w:sz w:val="28"/>
          <w:szCs w:val="28"/>
        </w:rPr>
        <w:t>、停止標售</w:t>
      </w:r>
      <w:proofErr w:type="gramStart"/>
      <w:r w:rsidRPr="00384F5A">
        <w:rPr>
          <w:rFonts w:ascii="標楷體" w:eastAsia="標楷體" w:hAnsi="標楷體"/>
          <w:sz w:val="28"/>
          <w:szCs w:val="28"/>
        </w:rPr>
        <w:t>一</w:t>
      </w:r>
      <w:proofErr w:type="gramEnd"/>
      <w:r w:rsidRPr="00384F5A">
        <w:rPr>
          <w:rFonts w:ascii="標楷體" w:eastAsia="標楷體" w:hAnsi="標楷體"/>
          <w:sz w:val="28"/>
          <w:szCs w:val="28"/>
        </w:rPr>
        <w:t>部份或全部標</w:t>
      </w:r>
      <w:proofErr w:type="gramStart"/>
      <w:r w:rsidRPr="00384F5A">
        <w:rPr>
          <w:rFonts w:ascii="標楷體" w:eastAsia="標楷體" w:hAnsi="標楷體"/>
          <w:sz w:val="28"/>
          <w:szCs w:val="28"/>
        </w:rPr>
        <w:t>的物時</w:t>
      </w:r>
      <w:proofErr w:type="gramEnd"/>
      <w:r w:rsidRPr="00384F5A">
        <w:rPr>
          <w:rFonts w:ascii="標楷體" w:eastAsia="標楷體" w:hAnsi="標楷體" w:hint="eastAsia"/>
          <w:sz w:val="28"/>
          <w:szCs w:val="28"/>
        </w:rPr>
        <w:t>,</w:t>
      </w:r>
      <w:r w:rsidRPr="00384F5A">
        <w:rPr>
          <w:rFonts w:ascii="標楷體" w:eastAsia="標楷體" w:hAnsi="標楷體"/>
          <w:sz w:val="28"/>
          <w:szCs w:val="28"/>
        </w:rPr>
        <w:t>由主持人於開標當場宣布，投標人不得</w:t>
      </w:r>
    </w:p>
    <w:p w:rsidR="000148F0" w:rsidRPr="00384F5A" w:rsidRDefault="00E20D0B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148F0" w:rsidRPr="00384F5A">
        <w:rPr>
          <w:rFonts w:ascii="標楷體" w:eastAsia="標楷體" w:hAnsi="標楷體"/>
          <w:sz w:val="28"/>
          <w:szCs w:val="28"/>
        </w:rPr>
        <w:t>異議。</w:t>
      </w:r>
    </w:p>
    <w:p w:rsidR="00E20D0B" w:rsidRPr="00E20D0B" w:rsidRDefault="000148F0" w:rsidP="00384F5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84F5A">
        <w:rPr>
          <w:rFonts w:ascii="標楷體" w:eastAsia="標楷體" w:hAnsi="標楷體"/>
          <w:sz w:val="28"/>
          <w:szCs w:val="28"/>
        </w:rPr>
        <w:t>十</w:t>
      </w:r>
      <w:r w:rsidRPr="00384F5A">
        <w:rPr>
          <w:rFonts w:ascii="標楷體" w:eastAsia="標楷體" w:hAnsi="標楷體" w:hint="eastAsia"/>
          <w:sz w:val="28"/>
          <w:szCs w:val="28"/>
        </w:rPr>
        <w:t>七</w:t>
      </w:r>
      <w:r w:rsidRPr="00384F5A">
        <w:rPr>
          <w:rFonts w:ascii="標楷體" w:eastAsia="標楷體" w:hAnsi="標楷體"/>
          <w:sz w:val="28"/>
          <w:szCs w:val="28"/>
        </w:rPr>
        <w:t>、</w:t>
      </w:r>
      <w:r w:rsidRPr="00E20D0B">
        <w:rPr>
          <w:rFonts w:ascii="標楷體" w:eastAsia="標楷體" w:hAnsi="標楷體" w:hint="eastAsia"/>
          <w:b/>
          <w:sz w:val="28"/>
          <w:szCs w:val="28"/>
        </w:rPr>
        <w:t>投標人得標後應繳之全部價款，應在</w:t>
      </w:r>
      <w:r w:rsidRPr="00E20D0B">
        <w:rPr>
          <w:rFonts w:ascii="標楷體" w:eastAsia="標楷體" w:hAnsi="標楷體"/>
          <w:b/>
          <w:sz w:val="28"/>
          <w:szCs w:val="28"/>
        </w:rPr>
        <w:t>決標日起</w:t>
      </w:r>
      <w:r w:rsidRPr="00E20D0B">
        <w:rPr>
          <w:rFonts w:ascii="標楷體" w:eastAsia="標楷體" w:hAnsi="標楷體" w:hint="eastAsia"/>
          <w:b/>
          <w:sz w:val="28"/>
          <w:szCs w:val="28"/>
        </w:rPr>
        <w:t>7</w:t>
      </w:r>
      <w:r w:rsidRPr="00E20D0B">
        <w:rPr>
          <w:rFonts w:ascii="標楷體" w:eastAsia="標楷體" w:hAnsi="標楷體"/>
          <w:b/>
          <w:sz w:val="28"/>
          <w:szCs w:val="28"/>
        </w:rPr>
        <w:t>日內，持現金至本校一次</w:t>
      </w:r>
    </w:p>
    <w:p w:rsidR="00E20D0B" w:rsidRPr="00E20D0B" w:rsidRDefault="00E20D0B" w:rsidP="00384F5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E20D0B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0148F0" w:rsidRPr="00E20D0B">
        <w:rPr>
          <w:rFonts w:ascii="標楷體" w:eastAsia="標楷體" w:hAnsi="標楷體"/>
          <w:b/>
          <w:sz w:val="28"/>
          <w:szCs w:val="28"/>
        </w:rPr>
        <w:t>繳清</w:t>
      </w:r>
      <w:r w:rsidR="000148F0" w:rsidRPr="00E20D0B">
        <w:rPr>
          <w:rFonts w:ascii="標楷體" w:eastAsia="標楷體" w:hAnsi="標楷體" w:hint="eastAsia"/>
          <w:b/>
          <w:sz w:val="28"/>
          <w:szCs w:val="28"/>
        </w:rPr>
        <w:t>或</w:t>
      </w:r>
      <w:r w:rsidRPr="00E20D0B">
        <w:rPr>
          <w:rFonts w:ascii="標楷體" w:eastAsia="標楷體" w:hAnsi="標楷體" w:hint="eastAsia"/>
          <w:b/>
          <w:sz w:val="28"/>
          <w:szCs w:val="28"/>
        </w:rPr>
        <w:t>匯款至</w:t>
      </w:r>
      <w:r w:rsidR="000148F0" w:rsidRPr="00E20D0B">
        <w:rPr>
          <w:rFonts w:ascii="標楷體" w:eastAsia="標楷體" w:hAnsi="標楷體"/>
          <w:b/>
          <w:sz w:val="28"/>
          <w:szCs w:val="28"/>
        </w:rPr>
        <w:t>金融機</w:t>
      </w:r>
      <w:r w:rsidR="000148F0" w:rsidRPr="00E20D0B">
        <w:rPr>
          <w:rFonts w:ascii="標楷體" w:eastAsia="標楷體" w:hAnsi="標楷體" w:hint="eastAsia"/>
          <w:b/>
          <w:sz w:val="28"/>
          <w:szCs w:val="28"/>
        </w:rPr>
        <w:t>構：番路鄉農會</w:t>
      </w:r>
      <w:r w:rsidR="000148F0" w:rsidRPr="00E20D0B">
        <w:rPr>
          <w:rFonts w:ascii="標楷體" w:eastAsia="標楷體" w:hAnsi="標楷體"/>
          <w:b/>
          <w:sz w:val="28"/>
          <w:szCs w:val="28"/>
        </w:rPr>
        <w:t xml:space="preserve">  戶名：番路鄉民和國中、帳號：</w:t>
      </w:r>
    </w:p>
    <w:p w:rsidR="00E20D0B" w:rsidRDefault="00E20D0B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20D0B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0148F0" w:rsidRPr="00E20D0B">
        <w:rPr>
          <w:rFonts w:ascii="標楷體" w:eastAsia="標楷體" w:hAnsi="標楷體"/>
          <w:b/>
          <w:sz w:val="28"/>
          <w:szCs w:val="28"/>
        </w:rPr>
        <w:t>00138160070223號專戶</w:t>
      </w:r>
      <w:r w:rsidR="000148F0" w:rsidRPr="00384F5A">
        <w:rPr>
          <w:rFonts w:ascii="標楷體" w:eastAsia="標楷體" w:hAnsi="標楷體"/>
          <w:sz w:val="28"/>
          <w:szCs w:val="28"/>
        </w:rPr>
        <w:t>，逾期未</w:t>
      </w:r>
      <w:r>
        <w:rPr>
          <w:rFonts w:ascii="標楷體" w:eastAsia="標楷體" w:hAnsi="標楷體" w:hint="eastAsia"/>
          <w:sz w:val="28"/>
          <w:szCs w:val="28"/>
        </w:rPr>
        <w:t>繳</w:t>
      </w:r>
      <w:r w:rsidR="000148F0" w:rsidRPr="00384F5A">
        <w:rPr>
          <w:rFonts w:ascii="標楷體" w:eastAsia="標楷體" w:hAnsi="標楷體"/>
          <w:sz w:val="28"/>
          <w:szCs w:val="28"/>
        </w:rPr>
        <w:t>款者，視為放棄得標。</w:t>
      </w:r>
      <w:r w:rsidR="000148F0" w:rsidRPr="00384F5A">
        <w:rPr>
          <w:rFonts w:ascii="標楷體" w:eastAsia="標楷體" w:hAnsi="標楷體" w:hint="eastAsia"/>
          <w:sz w:val="28"/>
          <w:szCs w:val="28"/>
        </w:rPr>
        <w:t>本機關得通知次</w:t>
      </w:r>
    </w:p>
    <w:p w:rsidR="00E20D0B" w:rsidRDefault="00E20D0B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148F0" w:rsidRPr="00384F5A">
        <w:rPr>
          <w:rFonts w:ascii="標楷體" w:eastAsia="標楷體" w:hAnsi="標楷體" w:hint="eastAsia"/>
          <w:sz w:val="28"/>
          <w:szCs w:val="28"/>
        </w:rPr>
        <w:t>得標人於</w:t>
      </w:r>
      <w:r w:rsidR="000148F0" w:rsidRPr="00384F5A">
        <w:rPr>
          <w:rFonts w:ascii="標楷體" w:eastAsia="標楷體" w:hAnsi="標楷體"/>
          <w:sz w:val="28"/>
          <w:szCs w:val="28"/>
        </w:rPr>
        <w:t>7日內按標價承購及一次繳清價款。如因故延後開標，上述</w:t>
      </w:r>
    </w:p>
    <w:p w:rsidR="000148F0" w:rsidRPr="00384F5A" w:rsidRDefault="00E20D0B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0148F0" w:rsidRPr="00384F5A">
        <w:rPr>
          <w:rFonts w:ascii="標楷體" w:eastAsia="標楷體" w:hAnsi="標楷體"/>
          <w:sz w:val="28"/>
          <w:szCs w:val="28"/>
        </w:rPr>
        <w:t>應繳價期限亦隨延後</w:t>
      </w:r>
      <w:proofErr w:type="gramEnd"/>
      <w:r w:rsidR="000148F0" w:rsidRPr="00384F5A">
        <w:rPr>
          <w:rFonts w:ascii="標楷體" w:eastAsia="標楷體" w:hAnsi="標楷體"/>
          <w:sz w:val="28"/>
          <w:szCs w:val="28"/>
        </w:rPr>
        <w:t>開標日數順延之。</w:t>
      </w:r>
    </w:p>
    <w:p w:rsidR="000148F0" w:rsidRPr="00C6358B" w:rsidRDefault="000148F0" w:rsidP="00384F5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84F5A">
        <w:rPr>
          <w:rFonts w:ascii="標楷體" w:eastAsia="標楷體" w:hAnsi="標楷體" w:hint="eastAsia"/>
          <w:sz w:val="28"/>
          <w:szCs w:val="28"/>
        </w:rPr>
        <w:t>十八</w:t>
      </w:r>
      <w:r w:rsidRPr="00384F5A">
        <w:rPr>
          <w:rFonts w:ascii="標楷體" w:eastAsia="標楷體" w:hAnsi="標楷體"/>
          <w:sz w:val="28"/>
          <w:szCs w:val="28"/>
        </w:rPr>
        <w:t>、得標廠商繳清價款後，本</w:t>
      </w:r>
      <w:r w:rsidRPr="00384F5A">
        <w:rPr>
          <w:rFonts w:ascii="標楷體" w:eastAsia="標楷體" w:hAnsi="標楷體" w:hint="eastAsia"/>
          <w:sz w:val="28"/>
          <w:szCs w:val="28"/>
        </w:rPr>
        <w:t>校</w:t>
      </w:r>
      <w:r w:rsidRPr="00384F5A">
        <w:rPr>
          <w:rFonts w:ascii="標楷體" w:eastAsia="標楷體" w:hAnsi="標楷體"/>
          <w:sz w:val="28"/>
          <w:szCs w:val="28"/>
        </w:rPr>
        <w:t>於</w:t>
      </w:r>
      <w:r w:rsidRPr="00384F5A">
        <w:rPr>
          <w:rFonts w:ascii="標楷體" w:eastAsia="標楷體" w:hAnsi="標楷體" w:hint="eastAsia"/>
          <w:sz w:val="28"/>
          <w:szCs w:val="28"/>
        </w:rPr>
        <w:t>3</w:t>
      </w:r>
      <w:r w:rsidRPr="00384F5A">
        <w:rPr>
          <w:rFonts w:ascii="標楷體" w:eastAsia="標楷體" w:hAnsi="標楷體"/>
          <w:sz w:val="28"/>
          <w:szCs w:val="28"/>
        </w:rPr>
        <w:t>日內交付標的物，</w:t>
      </w:r>
      <w:r w:rsidRPr="00C6358B">
        <w:rPr>
          <w:rFonts w:ascii="標楷體" w:eastAsia="標楷體" w:hAnsi="標楷體"/>
          <w:b/>
          <w:sz w:val="28"/>
          <w:szCs w:val="28"/>
        </w:rPr>
        <w:t>得標廠商並應於交付</w:t>
      </w:r>
    </w:p>
    <w:p w:rsidR="004257D3" w:rsidRPr="00C6358B" w:rsidRDefault="004257D3" w:rsidP="00384F5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C6358B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0148F0" w:rsidRPr="00C6358B">
        <w:rPr>
          <w:rFonts w:ascii="標楷體" w:eastAsia="標楷體" w:hAnsi="標楷體"/>
          <w:b/>
          <w:sz w:val="28"/>
          <w:szCs w:val="28"/>
        </w:rPr>
        <w:t xml:space="preserve">標的物之日起 </w:t>
      </w:r>
      <w:r w:rsidR="000148F0" w:rsidRPr="00C6358B">
        <w:rPr>
          <w:rFonts w:ascii="標楷體" w:eastAsia="標楷體" w:hAnsi="標楷體" w:hint="eastAsia"/>
          <w:b/>
          <w:sz w:val="28"/>
          <w:szCs w:val="28"/>
        </w:rPr>
        <w:t>10</w:t>
      </w:r>
      <w:r w:rsidR="000148F0" w:rsidRPr="00C6358B">
        <w:rPr>
          <w:rFonts w:ascii="標楷體" w:eastAsia="標楷體" w:hAnsi="標楷體"/>
          <w:b/>
          <w:sz w:val="28"/>
          <w:szCs w:val="28"/>
        </w:rPr>
        <w:t>日內完成搬運</w:t>
      </w:r>
      <w:proofErr w:type="gramStart"/>
      <w:r w:rsidR="000148F0" w:rsidRPr="00C6358B">
        <w:rPr>
          <w:rFonts w:ascii="標楷體" w:eastAsia="標楷體" w:hAnsi="標楷體"/>
          <w:b/>
          <w:sz w:val="28"/>
          <w:szCs w:val="28"/>
        </w:rPr>
        <w:t>（</w:t>
      </w:r>
      <w:proofErr w:type="gramEnd"/>
      <w:r w:rsidR="000148F0" w:rsidRPr="00C6358B">
        <w:rPr>
          <w:rFonts w:ascii="標楷體" w:eastAsia="標楷體" w:hAnsi="標楷體" w:hint="eastAsia"/>
          <w:b/>
          <w:sz w:val="28"/>
          <w:szCs w:val="28"/>
        </w:rPr>
        <w:t>得標廠商於報廢品領迄後，無殘值報廢</w:t>
      </w:r>
    </w:p>
    <w:p w:rsidR="000148F0" w:rsidRPr="00384F5A" w:rsidRDefault="000148F0" w:rsidP="004257D3">
      <w:pPr>
        <w:spacing w:line="400" w:lineRule="exact"/>
        <w:ind w:leftChars="300" w:left="660"/>
        <w:rPr>
          <w:rFonts w:ascii="標楷體" w:eastAsia="標楷體" w:hAnsi="標楷體"/>
          <w:sz w:val="28"/>
          <w:szCs w:val="28"/>
        </w:rPr>
      </w:pPr>
      <w:r w:rsidRPr="00C6358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257D3" w:rsidRPr="00C6358B">
        <w:rPr>
          <w:rFonts w:ascii="標楷體" w:eastAsia="標楷體" w:hAnsi="標楷體" w:hint="eastAsia"/>
          <w:b/>
          <w:sz w:val="28"/>
          <w:szCs w:val="28"/>
        </w:rPr>
        <w:t>品，得標者應免費清運處理</w:t>
      </w:r>
      <w:proofErr w:type="gramStart"/>
      <w:r w:rsidR="004257D3" w:rsidRPr="00C6358B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  <w:r w:rsidR="004257D3" w:rsidRPr="004257D3">
        <w:rPr>
          <w:rFonts w:ascii="標楷體" w:eastAsia="標楷體" w:hAnsi="標楷體" w:hint="eastAsia"/>
          <w:sz w:val="28"/>
          <w:szCs w:val="28"/>
        </w:rPr>
        <w:t>並於搬運時事先作好防範措施。</w:t>
      </w:r>
      <w:r w:rsidRPr="00384F5A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148F0" w:rsidRPr="00384F5A" w:rsidRDefault="000148F0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84F5A">
        <w:rPr>
          <w:rFonts w:ascii="標楷體" w:eastAsia="標楷體" w:hAnsi="標楷體" w:hint="eastAsia"/>
          <w:sz w:val="28"/>
          <w:szCs w:val="28"/>
        </w:rPr>
        <w:t>十九</w:t>
      </w:r>
      <w:r w:rsidRPr="00384F5A">
        <w:rPr>
          <w:rFonts w:ascii="標楷體" w:eastAsia="標楷體" w:hAnsi="標楷體"/>
          <w:sz w:val="28"/>
          <w:szCs w:val="28"/>
        </w:rPr>
        <w:t>、</w:t>
      </w:r>
      <w:proofErr w:type="gramStart"/>
      <w:r w:rsidRPr="00384F5A">
        <w:rPr>
          <w:rFonts w:ascii="標楷體" w:eastAsia="標楷體" w:hAnsi="標楷體"/>
          <w:sz w:val="28"/>
          <w:szCs w:val="28"/>
        </w:rPr>
        <w:t>本批報</w:t>
      </w:r>
      <w:proofErr w:type="gramEnd"/>
      <w:r w:rsidRPr="00384F5A">
        <w:rPr>
          <w:rFonts w:ascii="標楷體" w:eastAsia="標楷體" w:hAnsi="標楷體"/>
          <w:sz w:val="28"/>
          <w:szCs w:val="28"/>
        </w:rPr>
        <w:t>廢品交付時，有關人力機械運輸所需設備，由得標廠商自行負責，</w:t>
      </w:r>
    </w:p>
    <w:p w:rsidR="000148F0" w:rsidRPr="00384F5A" w:rsidRDefault="000148F0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84F5A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84F5A">
        <w:rPr>
          <w:rFonts w:ascii="標楷體" w:eastAsia="標楷體" w:hAnsi="標楷體"/>
          <w:sz w:val="28"/>
          <w:szCs w:val="28"/>
        </w:rPr>
        <w:t>不得藉以提出異議及要求給付，且搬運後之處理不得違反相關環境保護</w:t>
      </w:r>
    </w:p>
    <w:p w:rsidR="000148F0" w:rsidRPr="00384F5A" w:rsidRDefault="000148F0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84F5A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84F5A">
        <w:rPr>
          <w:rFonts w:ascii="標楷體" w:eastAsia="標楷體" w:hAnsi="標楷體"/>
          <w:sz w:val="28"/>
          <w:szCs w:val="28"/>
        </w:rPr>
        <w:t>法令。</w:t>
      </w:r>
    </w:p>
    <w:p w:rsidR="000148F0" w:rsidRPr="00C6358B" w:rsidRDefault="000148F0" w:rsidP="00384F5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84F5A">
        <w:rPr>
          <w:rFonts w:ascii="標楷體" w:eastAsia="標楷體" w:hAnsi="標楷體"/>
          <w:sz w:val="28"/>
          <w:szCs w:val="28"/>
        </w:rPr>
        <w:t>二十、</w:t>
      </w:r>
      <w:r w:rsidRPr="00C6358B">
        <w:rPr>
          <w:rFonts w:ascii="標楷體" w:eastAsia="標楷體" w:hAnsi="標楷體"/>
          <w:b/>
          <w:sz w:val="28"/>
          <w:szCs w:val="28"/>
        </w:rPr>
        <w:t>逾期搬運處理：得標廠商承購該批報廢品，除有特殊原因，以書面提出，</w:t>
      </w:r>
    </w:p>
    <w:p w:rsidR="000148F0" w:rsidRPr="00C6358B" w:rsidRDefault="000148F0" w:rsidP="00384F5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C6358B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C6358B">
        <w:rPr>
          <w:rFonts w:ascii="標楷體" w:eastAsia="標楷體" w:hAnsi="標楷體"/>
          <w:b/>
          <w:sz w:val="28"/>
          <w:szCs w:val="28"/>
        </w:rPr>
        <w:t>並經本</w:t>
      </w:r>
      <w:r w:rsidRPr="00C6358B">
        <w:rPr>
          <w:rFonts w:ascii="標楷體" w:eastAsia="標楷體" w:hAnsi="標楷體" w:hint="eastAsia"/>
          <w:b/>
          <w:sz w:val="28"/>
          <w:szCs w:val="28"/>
        </w:rPr>
        <w:t>校</w:t>
      </w:r>
      <w:r w:rsidRPr="00C6358B">
        <w:rPr>
          <w:rFonts w:ascii="標楷體" w:eastAsia="標楷體" w:hAnsi="標楷體"/>
          <w:b/>
          <w:sz w:val="28"/>
          <w:szCs w:val="28"/>
        </w:rPr>
        <w:t>同意者外，逾期時，每日</w:t>
      </w:r>
      <w:proofErr w:type="gramStart"/>
      <w:r w:rsidRPr="00C6358B">
        <w:rPr>
          <w:rFonts w:ascii="標楷體" w:eastAsia="標楷體" w:hAnsi="標楷體"/>
          <w:b/>
          <w:sz w:val="28"/>
          <w:szCs w:val="28"/>
        </w:rPr>
        <w:t>應罰新臺幣</w:t>
      </w:r>
      <w:proofErr w:type="gramEnd"/>
      <w:r w:rsidRPr="00C6358B">
        <w:rPr>
          <w:rFonts w:ascii="標楷體" w:eastAsia="標楷體" w:hAnsi="標楷體"/>
          <w:b/>
          <w:sz w:val="28"/>
          <w:szCs w:val="28"/>
        </w:rPr>
        <w:t xml:space="preserve"> </w:t>
      </w:r>
      <w:r w:rsidRPr="00C6358B">
        <w:rPr>
          <w:rFonts w:ascii="標楷體" w:eastAsia="標楷體" w:hAnsi="標楷體" w:hint="eastAsia"/>
          <w:b/>
          <w:sz w:val="28"/>
          <w:szCs w:val="28"/>
        </w:rPr>
        <w:t xml:space="preserve">500 </w:t>
      </w:r>
      <w:r w:rsidRPr="00C6358B">
        <w:rPr>
          <w:rFonts w:ascii="標楷體" w:eastAsia="標楷體" w:hAnsi="標楷體"/>
          <w:b/>
          <w:sz w:val="28"/>
          <w:szCs w:val="28"/>
        </w:rPr>
        <w:t>元整，若逾</w:t>
      </w:r>
      <w:r w:rsidRPr="00C6358B">
        <w:rPr>
          <w:rFonts w:ascii="標楷體" w:eastAsia="標楷體" w:hAnsi="標楷體" w:hint="eastAsia"/>
          <w:b/>
          <w:sz w:val="28"/>
          <w:szCs w:val="28"/>
        </w:rPr>
        <w:t>10</w:t>
      </w:r>
      <w:r w:rsidRPr="00C6358B">
        <w:rPr>
          <w:rFonts w:ascii="標楷體" w:eastAsia="標楷體" w:hAnsi="標楷體"/>
          <w:b/>
          <w:sz w:val="28"/>
          <w:szCs w:val="28"/>
        </w:rPr>
        <w:t>日</w:t>
      </w:r>
    </w:p>
    <w:p w:rsidR="000148F0" w:rsidRPr="00C6358B" w:rsidRDefault="000148F0" w:rsidP="00384F5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C6358B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C6358B">
        <w:rPr>
          <w:rFonts w:ascii="標楷體" w:eastAsia="標楷體" w:hAnsi="標楷體"/>
          <w:b/>
          <w:sz w:val="28"/>
          <w:szCs w:val="28"/>
        </w:rPr>
        <w:t>（含）仍未搬運完畢，視為違約；逾期未處理部份視同放棄承購，由本</w:t>
      </w:r>
    </w:p>
    <w:p w:rsidR="000148F0" w:rsidRPr="00C6358B" w:rsidRDefault="000148F0" w:rsidP="00384F5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C6358B">
        <w:rPr>
          <w:rFonts w:ascii="標楷體" w:eastAsia="標楷體" w:hAnsi="標楷體" w:hint="eastAsia"/>
          <w:b/>
          <w:sz w:val="28"/>
          <w:szCs w:val="28"/>
        </w:rPr>
        <w:t xml:space="preserve">      校</w:t>
      </w:r>
      <w:r w:rsidRPr="00C6358B">
        <w:rPr>
          <w:rFonts w:ascii="標楷體" w:eastAsia="標楷體" w:hAnsi="標楷體"/>
          <w:b/>
          <w:sz w:val="28"/>
          <w:szCs w:val="28"/>
        </w:rPr>
        <w:t>再另行處理，得標者不得異議。</w:t>
      </w:r>
    </w:p>
    <w:p w:rsidR="004257D3" w:rsidRDefault="000148F0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84F5A">
        <w:rPr>
          <w:rFonts w:ascii="標楷體" w:eastAsia="標楷體" w:hAnsi="標楷體"/>
          <w:sz w:val="28"/>
          <w:szCs w:val="28"/>
        </w:rPr>
        <w:t>二十</w:t>
      </w:r>
      <w:r w:rsidRPr="00384F5A">
        <w:rPr>
          <w:rFonts w:ascii="標楷體" w:eastAsia="標楷體" w:hAnsi="標楷體" w:hint="eastAsia"/>
          <w:sz w:val="28"/>
          <w:szCs w:val="28"/>
        </w:rPr>
        <w:t>一</w:t>
      </w:r>
      <w:r w:rsidRPr="00384F5A">
        <w:rPr>
          <w:rFonts w:ascii="標楷體" w:eastAsia="標楷體" w:hAnsi="標楷體"/>
          <w:sz w:val="28"/>
          <w:szCs w:val="28"/>
        </w:rPr>
        <w:t>、若因故如颱風等災變停止上班時，則順延至恢復上班之第一個工作天同</w:t>
      </w:r>
    </w:p>
    <w:p w:rsidR="000148F0" w:rsidRPr="00384F5A" w:rsidRDefault="004257D3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148F0" w:rsidRPr="00384F5A">
        <w:rPr>
          <w:rFonts w:ascii="標楷體" w:eastAsia="標楷體" w:hAnsi="標楷體"/>
          <w:sz w:val="28"/>
          <w:szCs w:val="28"/>
        </w:rPr>
        <w:t>一時間截止投標暨開標。</w:t>
      </w:r>
    </w:p>
    <w:p w:rsidR="004257D3" w:rsidRDefault="000148F0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84F5A">
        <w:rPr>
          <w:rFonts w:ascii="標楷體" w:eastAsia="標楷體" w:hAnsi="標楷體"/>
          <w:sz w:val="28"/>
          <w:szCs w:val="28"/>
        </w:rPr>
        <w:t>二十</w:t>
      </w:r>
      <w:r w:rsidRPr="00384F5A">
        <w:rPr>
          <w:rFonts w:ascii="標楷體" w:eastAsia="標楷體" w:hAnsi="標楷體" w:hint="eastAsia"/>
          <w:sz w:val="28"/>
          <w:szCs w:val="28"/>
        </w:rPr>
        <w:t>二</w:t>
      </w:r>
      <w:r w:rsidRPr="00384F5A">
        <w:rPr>
          <w:rFonts w:ascii="標楷體" w:eastAsia="標楷體" w:hAnsi="標楷體"/>
          <w:sz w:val="28"/>
          <w:szCs w:val="28"/>
        </w:rPr>
        <w:t>、得標廠商對得標之部份或全部報廢物品，以廢棄物處理時，應委託領有</w:t>
      </w:r>
    </w:p>
    <w:p w:rsidR="004257D3" w:rsidRDefault="004257D3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148F0" w:rsidRPr="00384F5A">
        <w:rPr>
          <w:rFonts w:ascii="標楷體" w:eastAsia="標楷體" w:hAnsi="標楷體"/>
          <w:sz w:val="28"/>
          <w:szCs w:val="28"/>
        </w:rPr>
        <w:t>政府核定廢棄物清除處理之證照業為之，日後若有影響環保、公害或觸</w:t>
      </w:r>
    </w:p>
    <w:p w:rsidR="000148F0" w:rsidRPr="00384F5A" w:rsidRDefault="004257D3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148F0" w:rsidRPr="00384F5A">
        <w:rPr>
          <w:rFonts w:ascii="標楷體" w:eastAsia="標楷體" w:hAnsi="標楷體"/>
          <w:sz w:val="28"/>
          <w:szCs w:val="28"/>
        </w:rPr>
        <w:t>犯</w:t>
      </w:r>
      <w:proofErr w:type="gramStart"/>
      <w:r w:rsidR="000148F0" w:rsidRPr="00384F5A">
        <w:rPr>
          <w:rFonts w:ascii="標楷體" w:eastAsia="標楷體" w:hAnsi="標楷體"/>
          <w:sz w:val="28"/>
          <w:szCs w:val="28"/>
        </w:rPr>
        <w:t>現行律</w:t>
      </w:r>
      <w:proofErr w:type="gramEnd"/>
      <w:r w:rsidR="000148F0" w:rsidRPr="00384F5A">
        <w:rPr>
          <w:rFonts w:ascii="標楷體" w:eastAsia="標楷體" w:hAnsi="標楷體"/>
          <w:sz w:val="28"/>
          <w:szCs w:val="28"/>
        </w:rPr>
        <w:t>規章等情事發生，概由得標廠商負相關法律責任。</w:t>
      </w:r>
    </w:p>
    <w:p w:rsidR="004257D3" w:rsidRPr="00520CF0" w:rsidRDefault="000148F0" w:rsidP="00384F5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84F5A">
        <w:rPr>
          <w:rFonts w:ascii="標楷體" w:eastAsia="標楷體" w:hAnsi="標楷體"/>
          <w:sz w:val="28"/>
          <w:szCs w:val="28"/>
        </w:rPr>
        <w:t>二十</w:t>
      </w:r>
      <w:r w:rsidRPr="00384F5A">
        <w:rPr>
          <w:rFonts w:ascii="標楷體" w:eastAsia="標楷體" w:hAnsi="標楷體" w:hint="eastAsia"/>
          <w:sz w:val="28"/>
          <w:szCs w:val="28"/>
        </w:rPr>
        <w:t>三</w:t>
      </w:r>
      <w:r w:rsidRPr="00384F5A">
        <w:rPr>
          <w:rFonts w:ascii="標楷體" w:eastAsia="標楷體" w:hAnsi="標楷體"/>
          <w:sz w:val="28"/>
          <w:szCs w:val="28"/>
        </w:rPr>
        <w:t>、</w:t>
      </w:r>
      <w:r w:rsidRPr="00520CF0">
        <w:rPr>
          <w:rFonts w:ascii="標楷體" w:eastAsia="標楷體" w:hAnsi="標楷體"/>
          <w:b/>
          <w:sz w:val="28"/>
          <w:szCs w:val="28"/>
        </w:rPr>
        <w:t>本所對於公開標售之財物不負民法物之瑕疵擔保責任，縱有內含零件數</w:t>
      </w:r>
    </w:p>
    <w:p w:rsidR="004257D3" w:rsidRPr="00520CF0" w:rsidRDefault="004257D3" w:rsidP="00384F5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20CF0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="000148F0" w:rsidRPr="00520CF0">
        <w:rPr>
          <w:rFonts w:ascii="標楷體" w:eastAsia="標楷體" w:hAnsi="標楷體"/>
          <w:b/>
          <w:sz w:val="28"/>
          <w:szCs w:val="28"/>
        </w:rPr>
        <w:t>量缺少，足使其價值、效用或品質有欠缺者，亦同。得標廠商不得主張</w:t>
      </w:r>
    </w:p>
    <w:p w:rsidR="000148F0" w:rsidRPr="00384F5A" w:rsidRDefault="004257D3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20CF0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="000148F0" w:rsidRPr="00520CF0">
        <w:rPr>
          <w:rFonts w:ascii="標楷體" w:eastAsia="標楷體" w:hAnsi="標楷體"/>
          <w:b/>
          <w:sz w:val="28"/>
          <w:szCs w:val="28"/>
        </w:rPr>
        <w:t>本</w:t>
      </w:r>
      <w:r w:rsidR="000148F0" w:rsidRPr="00520CF0">
        <w:rPr>
          <w:rFonts w:ascii="標楷體" w:eastAsia="標楷體" w:hAnsi="標楷體" w:hint="eastAsia"/>
          <w:b/>
          <w:sz w:val="28"/>
          <w:szCs w:val="28"/>
        </w:rPr>
        <w:t>校</w:t>
      </w:r>
      <w:r w:rsidR="000148F0" w:rsidRPr="00520CF0">
        <w:rPr>
          <w:rFonts w:ascii="標楷體" w:eastAsia="標楷體" w:hAnsi="標楷體"/>
          <w:b/>
          <w:sz w:val="28"/>
          <w:szCs w:val="28"/>
        </w:rPr>
        <w:t>應負瑕疵擔保責任。</w:t>
      </w:r>
    </w:p>
    <w:p w:rsidR="000148F0" w:rsidRDefault="000148F0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84F5A">
        <w:rPr>
          <w:rFonts w:ascii="標楷體" w:eastAsia="標楷體" w:hAnsi="標楷體"/>
          <w:sz w:val="28"/>
          <w:szCs w:val="28"/>
        </w:rPr>
        <w:t>二十</w:t>
      </w:r>
      <w:r w:rsidRPr="00384F5A">
        <w:rPr>
          <w:rFonts w:ascii="標楷體" w:eastAsia="標楷體" w:hAnsi="標楷體" w:hint="eastAsia"/>
          <w:sz w:val="28"/>
          <w:szCs w:val="28"/>
        </w:rPr>
        <w:t>四</w:t>
      </w:r>
      <w:r w:rsidRPr="00384F5A">
        <w:rPr>
          <w:rFonts w:ascii="標楷體" w:eastAsia="標楷體" w:hAnsi="標楷體"/>
          <w:sz w:val="28"/>
          <w:szCs w:val="28"/>
        </w:rPr>
        <w:t>、</w:t>
      </w:r>
      <w:r w:rsidRPr="00384F5A">
        <w:rPr>
          <w:rFonts w:ascii="標楷體" w:eastAsia="標楷體" w:hAnsi="標楷體" w:hint="eastAsia"/>
          <w:sz w:val="28"/>
          <w:szCs w:val="28"/>
        </w:rPr>
        <w:t>本標售案內各文件所</w:t>
      </w:r>
      <w:proofErr w:type="gramStart"/>
      <w:r w:rsidRPr="00384F5A">
        <w:rPr>
          <w:rFonts w:ascii="標楷體" w:eastAsia="標楷體" w:hAnsi="標楷體" w:hint="eastAsia"/>
          <w:sz w:val="28"/>
          <w:szCs w:val="28"/>
        </w:rPr>
        <w:t>提期日均為</w:t>
      </w:r>
      <w:proofErr w:type="gramEnd"/>
      <w:r w:rsidRPr="00384F5A">
        <w:rPr>
          <w:rFonts w:ascii="標楷體" w:eastAsia="標楷體" w:hAnsi="標楷體" w:hint="eastAsia"/>
          <w:sz w:val="28"/>
          <w:szCs w:val="28"/>
        </w:rPr>
        <w:t>日曆天，且含</w:t>
      </w:r>
      <w:bookmarkStart w:id="0" w:name="_GoBack"/>
      <w:bookmarkEnd w:id="0"/>
      <w:r w:rsidRPr="00384F5A">
        <w:rPr>
          <w:rFonts w:ascii="標楷體" w:eastAsia="標楷體" w:hAnsi="標楷體" w:hint="eastAsia"/>
          <w:sz w:val="28"/>
          <w:szCs w:val="28"/>
        </w:rPr>
        <w:t>星期例假日、國定假日</w:t>
      </w:r>
    </w:p>
    <w:p w:rsidR="000148F0" w:rsidRPr="00384F5A" w:rsidRDefault="004257D3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</w:t>
      </w:r>
      <w:r w:rsidR="000148F0" w:rsidRPr="00384F5A">
        <w:rPr>
          <w:rFonts w:ascii="標楷體" w:eastAsia="標楷體" w:hAnsi="標楷體" w:hint="eastAsia"/>
          <w:sz w:val="28"/>
          <w:szCs w:val="28"/>
        </w:rPr>
        <w:t>，末日為例假日者順延至次一辦公日。</w:t>
      </w:r>
    </w:p>
    <w:p w:rsidR="000148F0" w:rsidRPr="00384F5A" w:rsidRDefault="000148F0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84F5A">
        <w:rPr>
          <w:rFonts w:ascii="標楷體" w:eastAsia="標楷體" w:hAnsi="標楷體"/>
          <w:sz w:val="28"/>
          <w:szCs w:val="28"/>
        </w:rPr>
        <w:t>二十</w:t>
      </w:r>
      <w:r w:rsidRPr="00384F5A">
        <w:rPr>
          <w:rFonts w:ascii="標楷體" w:eastAsia="標楷體" w:hAnsi="標楷體" w:hint="eastAsia"/>
          <w:sz w:val="28"/>
          <w:szCs w:val="28"/>
        </w:rPr>
        <w:t>五</w:t>
      </w:r>
      <w:r w:rsidRPr="00384F5A">
        <w:rPr>
          <w:rFonts w:ascii="標楷體" w:eastAsia="標楷體" w:hAnsi="標楷體"/>
          <w:sz w:val="28"/>
          <w:szCs w:val="28"/>
        </w:rPr>
        <w:t>、本投標</w:t>
      </w:r>
      <w:r w:rsidRPr="00384F5A">
        <w:rPr>
          <w:rFonts w:ascii="標楷體" w:eastAsia="標楷體" w:hAnsi="標楷體" w:hint="eastAsia"/>
          <w:sz w:val="28"/>
          <w:szCs w:val="28"/>
        </w:rPr>
        <w:t>須</w:t>
      </w:r>
      <w:r w:rsidRPr="00384F5A">
        <w:rPr>
          <w:rFonts w:ascii="標楷體" w:eastAsia="標楷體" w:hAnsi="標楷體"/>
          <w:sz w:val="28"/>
          <w:szCs w:val="28"/>
        </w:rPr>
        <w:t>知未列事項，悉依相關法令規定辦理。</w:t>
      </w:r>
    </w:p>
    <w:p w:rsidR="0016397F" w:rsidRPr="00384F5A" w:rsidRDefault="0016397F" w:rsidP="00384F5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16397F" w:rsidRPr="00384F5A">
      <w:footerReference w:type="default" r:id="rId8"/>
      <w:pgSz w:w="11910" w:h="16840"/>
      <w:pgMar w:top="1100" w:right="1000" w:bottom="1200" w:left="100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677" w:rsidRDefault="00D25677">
      <w:r>
        <w:separator/>
      </w:r>
    </w:p>
  </w:endnote>
  <w:endnote w:type="continuationSeparator" w:id="0">
    <w:p w:rsidR="00D25677" w:rsidRDefault="00D2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97F" w:rsidRDefault="000148F0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3238500</wp:posOffset>
              </wp:positionH>
              <wp:positionV relativeFrom="page">
                <wp:posOffset>9907270</wp:posOffset>
              </wp:positionV>
              <wp:extent cx="236855" cy="165735"/>
              <wp:effectExtent l="0" t="0" r="0" b="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97F" w:rsidRDefault="00913506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0CF0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255pt;margin-top:780.1pt;width:18.6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" filled="f" stroked="f">
              <v:textbox inset="0,0,0,0">
                <w:txbxContent>
                  <w:p w:rsidR="0016397F" w:rsidRDefault="00913506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-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0CF0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677" w:rsidRDefault="00D25677">
      <w:r>
        <w:separator/>
      </w:r>
    </w:p>
  </w:footnote>
  <w:footnote w:type="continuationSeparator" w:id="0">
    <w:p w:rsidR="00D25677" w:rsidRDefault="00D25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10CEA"/>
    <w:multiLevelType w:val="hybridMultilevel"/>
    <w:tmpl w:val="B15A5D50"/>
    <w:lvl w:ilvl="0" w:tplc="1ABE30A6">
      <w:start w:val="1"/>
      <w:numFmt w:val="taiwaneseCountingThousand"/>
      <w:lvlText w:val="(%1)"/>
      <w:lvlJc w:val="left"/>
      <w:pPr>
        <w:ind w:left="14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2" w:hanging="480"/>
      </w:pPr>
    </w:lvl>
    <w:lvl w:ilvl="2" w:tplc="0409001B" w:tentative="1">
      <w:start w:val="1"/>
      <w:numFmt w:val="lowerRoman"/>
      <w:lvlText w:val="%3."/>
      <w:lvlJc w:val="right"/>
      <w:pPr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ind w:left="501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6397F"/>
    <w:rsid w:val="000148F0"/>
    <w:rsid w:val="000151E1"/>
    <w:rsid w:val="00047D31"/>
    <w:rsid w:val="000F5542"/>
    <w:rsid w:val="001551E8"/>
    <w:rsid w:val="0016397F"/>
    <w:rsid w:val="001D1BEE"/>
    <w:rsid w:val="0027312D"/>
    <w:rsid w:val="002D47FD"/>
    <w:rsid w:val="002E5280"/>
    <w:rsid w:val="00306B9D"/>
    <w:rsid w:val="003572FE"/>
    <w:rsid w:val="00384F5A"/>
    <w:rsid w:val="003D7EF6"/>
    <w:rsid w:val="003E0681"/>
    <w:rsid w:val="004257D3"/>
    <w:rsid w:val="00493BF8"/>
    <w:rsid w:val="004E6771"/>
    <w:rsid w:val="00520CF0"/>
    <w:rsid w:val="00526AD8"/>
    <w:rsid w:val="005361A1"/>
    <w:rsid w:val="0055328B"/>
    <w:rsid w:val="005B7F10"/>
    <w:rsid w:val="005F27FE"/>
    <w:rsid w:val="006E179C"/>
    <w:rsid w:val="00725A4B"/>
    <w:rsid w:val="00746237"/>
    <w:rsid w:val="007A1E18"/>
    <w:rsid w:val="007B7D2A"/>
    <w:rsid w:val="00823E53"/>
    <w:rsid w:val="008C5706"/>
    <w:rsid w:val="009055FE"/>
    <w:rsid w:val="00913506"/>
    <w:rsid w:val="0091542A"/>
    <w:rsid w:val="0095042C"/>
    <w:rsid w:val="0096222D"/>
    <w:rsid w:val="0099233E"/>
    <w:rsid w:val="009D2496"/>
    <w:rsid w:val="009E4177"/>
    <w:rsid w:val="00A23C67"/>
    <w:rsid w:val="00B018FE"/>
    <w:rsid w:val="00B03007"/>
    <w:rsid w:val="00B75A0F"/>
    <w:rsid w:val="00BF1D26"/>
    <w:rsid w:val="00BF2CE1"/>
    <w:rsid w:val="00C6358B"/>
    <w:rsid w:val="00CD2CAB"/>
    <w:rsid w:val="00D01C04"/>
    <w:rsid w:val="00D06B09"/>
    <w:rsid w:val="00D25677"/>
    <w:rsid w:val="00DB7D05"/>
    <w:rsid w:val="00E20D0B"/>
    <w:rsid w:val="00E410AC"/>
    <w:rsid w:val="00F062B1"/>
    <w:rsid w:val="00F65D86"/>
    <w:rsid w:val="00F91C18"/>
    <w:rsid w:val="00FD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0FCA23-986C-49CA-AD51-36E00395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33"/>
    </w:pPr>
    <w:rPr>
      <w:sz w:val="28"/>
      <w:szCs w:val="28"/>
    </w:rPr>
  </w:style>
  <w:style w:type="paragraph" w:styleId="a5">
    <w:name w:val="Title"/>
    <w:basedOn w:val="a"/>
    <w:link w:val="a6"/>
    <w:uiPriority w:val="1"/>
    <w:qFormat/>
    <w:pPr>
      <w:spacing w:line="602" w:lineRule="exact"/>
      <w:ind w:left="346"/>
    </w:pPr>
    <w:rPr>
      <w:rFonts w:ascii="微軟正黑體" w:eastAsia="微軟正黑體" w:hAnsi="微軟正黑體" w:cs="微軟正黑體"/>
      <w:b/>
      <w:bCs/>
      <w:sz w:val="40"/>
      <w:szCs w:val="40"/>
    </w:r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3">
    <w:name w:val="Body Text Indent 3"/>
    <w:basedOn w:val="a"/>
    <w:link w:val="30"/>
    <w:uiPriority w:val="99"/>
    <w:semiHidden/>
    <w:unhideWhenUsed/>
    <w:rsid w:val="003E068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3E0681"/>
    <w:rPr>
      <w:rFonts w:ascii="細明體" w:eastAsia="細明體" w:hAnsi="細明體" w:cs="細明體"/>
      <w:sz w:val="16"/>
      <w:szCs w:val="16"/>
      <w:lang w:eastAsia="zh-TW"/>
    </w:rPr>
  </w:style>
  <w:style w:type="paragraph" w:styleId="a8">
    <w:name w:val="header"/>
    <w:basedOn w:val="a"/>
    <w:link w:val="a9"/>
    <w:uiPriority w:val="99"/>
    <w:unhideWhenUsed/>
    <w:rsid w:val="00BF2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F2CE1"/>
    <w:rPr>
      <w:rFonts w:ascii="細明體" w:eastAsia="細明體" w:hAnsi="細明體" w:cs="細明體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BF2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F2CE1"/>
    <w:rPr>
      <w:rFonts w:ascii="細明體" w:eastAsia="細明體" w:hAnsi="細明體" w:cs="細明體"/>
      <w:sz w:val="20"/>
      <w:szCs w:val="20"/>
      <w:lang w:eastAsia="zh-TW"/>
    </w:rPr>
  </w:style>
  <w:style w:type="character" w:customStyle="1" w:styleId="a4">
    <w:name w:val="本文 字元"/>
    <w:basedOn w:val="a0"/>
    <w:link w:val="a3"/>
    <w:uiPriority w:val="1"/>
    <w:rsid w:val="000148F0"/>
    <w:rPr>
      <w:rFonts w:ascii="細明體" w:eastAsia="細明體" w:hAnsi="細明體" w:cs="細明體"/>
      <w:sz w:val="28"/>
      <w:szCs w:val="28"/>
      <w:lang w:eastAsia="zh-TW"/>
    </w:rPr>
  </w:style>
  <w:style w:type="character" w:customStyle="1" w:styleId="a6">
    <w:name w:val="標題 字元"/>
    <w:basedOn w:val="a0"/>
    <w:link w:val="a5"/>
    <w:uiPriority w:val="1"/>
    <w:rsid w:val="000148F0"/>
    <w:rPr>
      <w:rFonts w:ascii="微軟正黑體" w:eastAsia="微軟正黑體" w:hAnsi="微軟正黑體" w:cs="微軟正黑體"/>
      <w:b/>
      <w:bCs/>
      <w:sz w:val="40"/>
      <w:szCs w:val="40"/>
      <w:lang w:eastAsia="zh-TW"/>
    </w:rPr>
  </w:style>
  <w:style w:type="paragraph" w:styleId="ac">
    <w:name w:val="Balloon Text"/>
    <w:basedOn w:val="a"/>
    <w:link w:val="ad"/>
    <w:uiPriority w:val="99"/>
    <w:semiHidden/>
    <w:unhideWhenUsed/>
    <w:rsid w:val="00047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47D31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5022-934A-4141-8D03-2FF19D63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台南縣佳里鎮公所變賣報廢公務機車投標須知</dc:title>
  <dc:creator>研考會</dc:creator>
  <cp:lastModifiedBy>admin</cp:lastModifiedBy>
  <cp:revision>23</cp:revision>
  <cp:lastPrinted>2022-01-27T08:43:00Z</cp:lastPrinted>
  <dcterms:created xsi:type="dcterms:W3CDTF">2022-01-24T15:19:00Z</dcterms:created>
  <dcterms:modified xsi:type="dcterms:W3CDTF">2022-01-28T02:27:00Z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2022-01-24T00:00:00Z</vt:filetime>
  </property>
</Properties>
</file>