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6C" w:rsidRPr="00CE029C" w:rsidRDefault="00CE029C" w:rsidP="0001016C">
      <w:pPr>
        <w:spacing w:line="500" w:lineRule="exact"/>
        <w:jc w:val="center"/>
        <w:rPr>
          <w:rFonts w:ascii="標楷體" w:eastAsia="標楷體" w:hAnsi="標楷體"/>
          <w:bCs/>
          <w:sz w:val="36"/>
          <w:szCs w:val="28"/>
        </w:rPr>
      </w:pPr>
      <w:r>
        <w:rPr>
          <w:rFonts w:ascii="標楷體" w:eastAsia="標楷體" w:hAnsi="標楷體" w:hint="eastAsia"/>
          <w:bCs/>
          <w:sz w:val="36"/>
          <w:szCs w:val="28"/>
        </w:rPr>
        <w:t>嘉義縣民和國民中學</w:t>
      </w:r>
      <w:r w:rsidR="00B74AE4">
        <w:rPr>
          <w:rFonts w:ascii="標楷體" w:eastAsia="標楷體" w:hAnsi="標楷體" w:hint="eastAsia"/>
          <w:bCs/>
          <w:sz w:val="36"/>
          <w:szCs w:val="28"/>
        </w:rPr>
        <w:t>105</w:t>
      </w:r>
      <w:r w:rsidR="0001016C" w:rsidRPr="00CE029C">
        <w:rPr>
          <w:rFonts w:ascii="標楷體" w:eastAsia="標楷體" w:hAnsi="標楷體" w:hint="eastAsia"/>
          <w:bCs/>
          <w:sz w:val="36"/>
          <w:szCs w:val="28"/>
        </w:rPr>
        <w:t>學年度特殊教育工作計畫</w:t>
      </w:r>
    </w:p>
    <w:p w:rsidR="0001016C" w:rsidRPr="005558F1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壹、依據</w:t>
      </w:r>
    </w:p>
    <w:p w:rsidR="0001016C" w:rsidRPr="005558F1" w:rsidRDefault="00D10B61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1016C" w:rsidRPr="005558F1">
        <w:rPr>
          <w:rFonts w:ascii="標楷體" w:eastAsia="標楷體" w:hAnsi="標楷體" w:hint="eastAsia"/>
          <w:bCs/>
          <w:sz w:val="28"/>
          <w:szCs w:val="28"/>
        </w:rPr>
        <w:t>一、</w:t>
      </w:r>
      <w:hyperlink r:id="rId7" w:tgtFrame="_parent" w:history="1">
        <w:r w:rsidR="0001016C" w:rsidRPr="00E12440">
          <w:rPr>
            <w:rFonts w:ascii="標楷體" w:eastAsia="標楷體" w:hAnsi="標楷體" w:hint="eastAsia"/>
            <w:bCs/>
            <w:sz w:val="28"/>
            <w:szCs w:val="28"/>
          </w:rPr>
          <w:t>特殊教育法</w:t>
        </w:r>
      </w:hyperlink>
      <w:r w:rsidR="0001016C" w:rsidRPr="00E12440">
        <w:rPr>
          <w:rFonts w:ascii="標楷體" w:eastAsia="標楷體" w:hAnsi="標楷體" w:hint="eastAsia"/>
          <w:bCs/>
          <w:sz w:val="28"/>
          <w:szCs w:val="28"/>
        </w:rPr>
        <w:t>及</w:t>
      </w:r>
      <w:hyperlink r:id="rId8" w:tgtFrame="_parent" w:history="1">
        <w:r w:rsidR="0001016C" w:rsidRPr="00E12440">
          <w:rPr>
            <w:rFonts w:ascii="標楷體" w:eastAsia="標楷體" w:hAnsi="標楷體" w:hint="eastAsia"/>
            <w:bCs/>
            <w:sz w:val="28"/>
            <w:szCs w:val="28"/>
          </w:rPr>
          <w:t>特殊教育法</w:t>
        </w:r>
      </w:hyperlink>
      <w:r w:rsidR="0001016C" w:rsidRPr="00E12440">
        <w:rPr>
          <w:rFonts w:ascii="標楷體" w:eastAsia="標楷體" w:hAnsi="標楷體" w:hint="eastAsia"/>
          <w:bCs/>
          <w:sz w:val="28"/>
          <w:szCs w:val="28"/>
        </w:rPr>
        <w:t>施行細則</w:t>
      </w:r>
      <w:r w:rsidR="0001016C" w:rsidRPr="00A477B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1016C" w:rsidRPr="005558F1" w:rsidRDefault="00D10B61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1016C" w:rsidRPr="005558F1">
        <w:rPr>
          <w:rFonts w:ascii="標楷體" w:eastAsia="標楷體" w:hAnsi="標楷體" w:hint="eastAsia"/>
          <w:bCs/>
          <w:sz w:val="28"/>
          <w:szCs w:val="28"/>
        </w:rPr>
        <w:t>二、各教育階段身心障礙學生轉銜輔導及服務辦法。</w:t>
      </w:r>
    </w:p>
    <w:p w:rsidR="0001016C" w:rsidRPr="005558F1" w:rsidRDefault="00D10B61" w:rsidP="0001016C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63F56">
        <w:rPr>
          <w:rFonts w:ascii="標楷體" w:eastAsia="標楷體" w:hAnsi="標楷體" w:hint="eastAsia"/>
          <w:bCs/>
          <w:sz w:val="28"/>
          <w:szCs w:val="28"/>
        </w:rPr>
        <w:t>三、</w:t>
      </w:r>
      <w:r w:rsidR="0001016C" w:rsidRPr="005558F1">
        <w:rPr>
          <w:rFonts w:ascii="標楷體" w:eastAsia="標楷體" w:hAnsi="標楷體" w:hint="eastAsia"/>
          <w:sz w:val="28"/>
          <w:szCs w:val="28"/>
        </w:rPr>
        <w:t>國民教育階段身心障礙資源班實施原則</w:t>
      </w:r>
      <w:r w:rsidR="00E12440">
        <w:rPr>
          <w:rFonts w:ascii="標楷體" w:eastAsia="標楷體" w:hAnsi="標楷體" w:hint="eastAsia"/>
          <w:sz w:val="28"/>
          <w:szCs w:val="28"/>
        </w:rPr>
        <w:t>。</w:t>
      </w:r>
    </w:p>
    <w:p w:rsidR="0001016C" w:rsidRPr="005558F1" w:rsidRDefault="00D10B61" w:rsidP="00D10B61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63F56">
        <w:rPr>
          <w:rFonts w:ascii="標楷體" w:eastAsia="標楷體" w:hAnsi="標楷體" w:hint="eastAsia"/>
          <w:bCs/>
          <w:sz w:val="28"/>
          <w:szCs w:val="28"/>
        </w:rPr>
        <w:t>四、</w:t>
      </w:r>
      <w:r w:rsidR="0001016C" w:rsidRPr="005558F1">
        <w:rPr>
          <w:rFonts w:ascii="標楷體" w:eastAsia="標楷體" w:hAnsi="標楷體" w:hint="eastAsia"/>
          <w:bCs/>
          <w:sz w:val="28"/>
          <w:szCs w:val="28"/>
        </w:rPr>
        <w:t>嘉義縣特殊教育相關辦法。</w:t>
      </w:r>
    </w:p>
    <w:p w:rsidR="0001016C" w:rsidRPr="005558F1" w:rsidRDefault="00D10B61" w:rsidP="0001016C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63F56">
        <w:rPr>
          <w:rFonts w:ascii="標楷體" w:eastAsia="標楷體" w:hAnsi="標楷體" w:hint="eastAsia"/>
          <w:bCs/>
          <w:sz w:val="28"/>
          <w:szCs w:val="28"/>
        </w:rPr>
        <w:t>五、</w:t>
      </w:r>
      <w:r w:rsidR="0001016C" w:rsidRPr="005558F1">
        <w:rPr>
          <w:rFonts w:ascii="標楷體" w:eastAsia="標楷體" w:hAnsi="標楷體" w:hint="eastAsia"/>
          <w:bCs/>
          <w:sz w:val="28"/>
          <w:szCs w:val="28"/>
        </w:rPr>
        <w:t>本校</w:t>
      </w:r>
      <w:r w:rsidR="0001016C" w:rsidRPr="005558F1">
        <w:rPr>
          <w:rFonts w:ascii="標楷體" w:eastAsia="標楷體" w:hAnsi="標楷體" w:hint="eastAsia"/>
          <w:sz w:val="28"/>
          <w:szCs w:val="28"/>
        </w:rPr>
        <w:t>特殊教育推行委員會</w:t>
      </w:r>
      <w:r w:rsidR="0001016C" w:rsidRPr="005558F1">
        <w:rPr>
          <w:rFonts w:ascii="標楷體" w:eastAsia="標楷體" w:hAnsi="標楷體" w:hint="eastAsia"/>
          <w:bCs/>
          <w:sz w:val="28"/>
          <w:szCs w:val="28"/>
        </w:rPr>
        <w:t>實施要點</w:t>
      </w:r>
      <w:r w:rsidR="005911F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1016C" w:rsidRPr="005558F1" w:rsidRDefault="0001016C" w:rsidP="0001016C">
      <w:pPr>
        <w:spacing w:line="420" w:lineRule="exact"/>
        <w:ind w:left="1400" w:hangingChars="500" w:hanging="1400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貳、目的：</w:t>
      </w:r>
    </w:p>
    <w:p w:rsidR="00D10B61" w:rsidRDefault="00D10B61" w:rsidP="00D10B61">
      <w:pPr>
        <w:spacing w:line="420" w:lineRule="exact"/>
        <w:ind w:leftChars="135" w:left="32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01016C" w:rsidRPr="005558F1">
        <w:rPr>
          <w:rFonts w:ascii="標楷體" w:eastAsia="標楷體" w:hAnsi="標楷體" w:hint="eastAsia"/>
          <w:bCs/>
          <w:sz w:val="28"/>
          <w:szCs w:val="28"/>
        </w:rPr>
        <w:t>一、</w:t>
      </w:r>
      <w:r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確</w:t>
      </w:r>
      <w:r w:rsidR="0001016C" w:rsidRPr="005558F1">
        <w:rPr>
          <w:rFonts w:ascii="標楷體" w:eastAsia="標楷體" w:hAnsi="標楷體" w:hint="eastAsia"/>
          <w:bCs/>
          <w:sz w:val="28"/>
          <w:szCs w:val="28"/>
        </w:rPr>
        <w:t>保本校身心障礙及資賦優異學生，接受</w:t>
      </w:r>
      <w:r>
        <w:rPr>
          <w:rFonts w:ascii="標楷體" w:eastAsia="標楷體" w:hAnsi="標楷體" w:hint="eastAsia"/>
          <w:bCs/>
          <w:sz w:val="28"/>
          <w:szCs w:val="28"/>
        </w:rPr>
        <w:t>適性教育權利，</w:t>
      </w:r>
    </w:p>
    <w:p w:rsidR="00CE029C" w:rsidRDefault="00D10B61" w:rsidP="0001234A">
      <w:pPr>
        <w:spacing w:line="420" w:lineRule="exact"/>
        <w:ind w:leftChars="120" w:left="378" w:hangingChars="32" w:hanging="9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CE029C">
        <w:rPr>
          <w:rFonts w:ascii="標楷體" w:eastAsia="標楷體" w:hAnsi="標楷體" w:hint="eastAsia"/>
          <w:bCs/>
          <w:sz w:val="28"/>
          <w:szCs w:val="28"/>
        </w:rPr>
        <w:t>充分發展身心潛能，培養健全人格，增進服務社會能力。</w:t>
      </w:r>
    </w:p>
    <w:p w:rsidR="0001016C" w:rsidRPr="00CE029C" w:rsidRDefault="00D10B61" w:rsidP="00D10B61">
      <w:pPr>
        <w:spacing w:line="420" w:lineRule="exact"/>
        <w:ind w:firstLineChars="15" w:firstLine="4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1016C" w:rsidRPr="005558F1">
        <w:rPr>
          <w:rFonts w:ascii="標楷體" w:eastAsia="標楷體" w:hAnsi="標楷體" w:hint="eastAsia"/>
          <w:bCs/>
          <w:sz w:val="28"/>
          <w:szCs w:val="28"/>
        </w:rPr>
        <w:t>二、</w:t>
      </w:r>
      <w:r w:rsidR="0001016C" w:rsidRPr="005558F1">
        <w:rPr>
          <w:rFonts w:eastAsia="標楷體" w:hAnsi="標楷體" w:cs="新細明體" w:hint="eastAsia"/>
          <w:sz w:val="28"/>
          <w:szCs w:val="28"/>
        </w:rPr>
        <w:t>確立本年度校內特教工作方向，落實特殊教育工作。</w:t>
      </w:r>
    </w:p>
    <w:p w:rsidR="0001016C" w:rsidRPr="005558F1" w:rsidRDefault="002B040C" w:rsidP="0001016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參</w:t>
      </w:r>
      <w:r w:rsidR="0001016C" w:rsidRPr="005558F1">
        <w:rPr>
          <w:rFonts w:ascii="標楷體" w:eastAsia="標楷體" w:hAnsi="標楷體" w:hint="eastAsia"/>
          <w:bCs/>
          <w:sz w:val="28"/>
          <w:szCs w:val="28"/>
        </w:rPr>
        <w:t>、</w:t>
      </w:r>
      <w:r w:rsidR="0001016C" w:rsidRPr="005558F1">
        <w:rPr>
          <w:rFonts w:ascii="標楷體" w:eastAsia="標楷體" w:hAnsi="標楷體" w:hint="eastAsia"/>
          <w:sz w:val="28"/>
          <w:szCs w:val="28"/>
        </w:rPr>
        <w:t>執行工作時程表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2"/>
        <w:gridCol w:w="4949"/>
        <w:gridCol w:w="872"/>
        <w:gridCol w:w="1909"/>
        <w:gridCol w:w="1276"/>
      </w:tblGrid>
      <w:tr w:rsidR="0001016C" w:rsidRPr="005558F1" w:rsidTr="004C1B5E">
        <w:trPr>
          <w:trHeight w:val="585"/>
          <w:jc w:val="center"/>
        </w:trPr>
        <w:tc>
          <w:tcPr>
            <w:tcW w:w="932" w:type="dxa"/>
            <w:shd w:val="clear" w:color="auto" w:fill="D9D9D9"/>
            <w:vAlign w:val="center"/>
          </w:tcPr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類別</w:t>
            </w:r>
          </w:p>
        </w:tc>
        <w:tc>
          <w:tcPr>
            <w:tcW w:w="4949" w:type="dxa"/>
            <w:shd w:val="clear" w:color="auto" w:fill="D9D9D9"/>
            <w:vAlign w:val="center"/>
          </w:tcPr>
          <w:p w:rsidR="0001016C" w:rsidRPr="005558F1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工作項目</w:t>
            </w:r>
          </w:p>
        </w:tc>
        <w:tc>
          <w:tcPr>
            <w:tcW w:w="872" w:type="dxa"/>
            <w:shd w:val="clear" w:color="auto" w:fill="D9D9D9"/>
            <w:vAlign w:val="center"/>
          </w:tcPr>
          <w:p w:rsidR="0001016C" w:rsidRPr="00076555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76555">
              <w:rPr>
                <w:rFonts w:ascii="標楷體" w:eastAsia="標楷體" w:hAnsi="標楷體" w:hint="eastAsia"/>
                <w:bCs/>
                <w:sz w:val="28"/>
                <w:szCs w:val="28"/>
              </w:rPr>
              <w:t>實施</w:t>
            </w:r>
          </w:p>
          <w:p w:rsidR="0001016C" w:rsidRPr="00076555" w:rsidRDefault="0001016C" w:rsidP="003341B2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76555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1909" w:type="dxa"/>
            <w:shd w:val="clear" w:color="auto" w:fill="D9D9D9"/>
            <w:vAlign w:val="center"/>
          </w:tcPr>
          <w:p w:rsidR="0001016C" w:rsidRPr="00076555" w:rsidRDefault="0001016C" w:rsidP="0007655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實施對象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1016C" w:rsidRPr="005558F1" w:rsidRDefault="0001016C" w:rsidP="004C1B5E">
            <w:pPr>
              <w:spacing w:line="360" w:lineRule="exact"/>
              <w:ind w:left="2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負責</w:t>
            </w:r>
          </w:p>
          <w:p w:rsidR="0001016C" w:rsidRPr="005558F1" w:rsidRDefault="0001016C" w:rsidP="004C1B5E">
            <w:pPr>
              <w:spacing w:line="360" w:lineRule="exact"/>
              <w:ind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8F1">
              <w:rPr>
                <w:rFonts w:ascii="標楷體" w:eastAsia="標楷體" w:hAnsi="標楷體" w:hint="eastAsia"/>
                <w:bCs/>
                <w:sz w:val="28"/>
                <w:szCs w:val="28"/>
              </w:rPr>
              <w:t>單位</w:t>
            </w:r>
          </w:p>
        </w:tc>
      </w:tr>
      <w:tr w:rsidR="0001016C" w:rsidRPr="005558F1" w:rsidTr="004C1B5E">
        <w:trPr>
          <w:trHeight w:val="285"/>
          <w:jc w:val="center"/>
        </w:trPr>
        <w:tc>
          <w:tcPr>
            <w:tcW w:w="932" w:type="dxa"/>
            <w:vMerge w:val="restart"/>
            <w:vAlign w:val="center"/>
          </w:tcPr>
          <w:p w:rsidR="005911F4" w:rsidRPr="004C1B5E" w:rsidRDefault="0001016C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行政</w:t>
            </w:r>
          </w:p>
          <w:p w:rsidR="0001016C" w:rsidRPr="004C1B5E" w:rsidRDefault="0001016C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管理</w:t>
            </w:r>
          </w:p>
        </w:tc>
        <w:tc>
          <w:tcPr>
            <w:tcW w:w="4949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擬定年度工作計畫</w:t>
            </w:r>
          </w:p>
        </w:tc>
        <w:tc>
          <w:tcPr>
            <w:tcW w:w="872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全校師生、教職員及家長</w:t>
            </w:r>
          </w:p>
        </w:tc>
        <w:tc>
          <w:tcPr>
            <w:tcW w:w="1276" w:type="dxa"/>
            <w:vAlign w:val="center"/>
          </w:tcPr>
          <w:p w:rsidR="0001016C" w:rsidRPr="004C1B5E" w:rsidRDefault="0001016C" w:rsidP="004C1B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4C1B5E">
        <w:trPr>
          <w:trHeight w:val="285"/>
          <w:jc w:val="center"/>
        </w:trPr>
        <w:tc>
          <w:tcPr>
            <w:tcW w:w="932" w:type="dxa"/>
            <w:vMerge/>
            <w:vAlign w:val="center"/>
          </w:tcPr>
          <w:p w:rsidR="0001016C" w:rsidRPr="004C1B5E" w:rsidRDefault="0001016C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召開特殊教育推行委員會會議</w:t>
            </w:r>
          </w:p>
        </w:tc>
        <w:tc>
          <w:tcPr>
            <w:tcW w:w="872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  <w:r w:rsidR="00293676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="00293676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 w:rsidR="00293676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01016C" w:rsidRPr="004C1B5E" w:rsidRDefault="0001016C" w:rsidP="004C1B5E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特推會委員</w:t>
            </w:r>
          </w:p>
        </w:tc>
        <w:tc>
          <w:tcPr>
            <w:tcW w:w="1276" w:type="dxa"/>
            <w:vAlign w:val="center"/>
          </w:tcPr>
          <w:p w:rsidR="0001016C" w:rsidRPr="004C1B5E" w:rsidRDefault="0001016C" w:rsidP="004C1B5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輔導室</w:t>
            </w:r>
          </w:p>
        </w:tc>
      </w:tr>
      <w:tr w:rsidR="0001016C" w:rsidRPr="005558F1" w:rsidTr="004C1B5E">
        <w:trPr>
          <w:trHeight w:val="315"/>
          <w:jc w:val="center"/>
        </w:trPr>
        <w:tc>
          <w:tcPr>
            <w:tcW w:w="932" w:type="dxa"/>
            <w:vMerge/>
            <w:vAlign w:val="center"/>
          </w:tcPr>
          <w:p w:rsidR="0001016C" w:rsidRPr="004C1B5E" w:rsidRDefault="0001016C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特教通報網維護：</w:t>
            </w:r>
          </w:p>
          <w:p w:rsidR="0001016C" w:rsidRPr="004C1B5E" w:rsidRDefault="0001016C" w:rsidP="004C1B5E">
            <w:pPr>
              <w:tabs>
                <w:tab w:val="left" w:pos="180"/>
                <w:tab w:val="left" w:pos="918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C1B5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）檢核特教通報網資料及更新</w:t>
            </w:r>
          </w:p>
          <w:p w:rsidR="0001016C" w:rsidRPr="004C1B5E" w:rsidRDefault="0001016C" w:rsidP="004C1B5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4C1B5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4C1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）特教檢核表網路填報截止</w:t>
            </w:r>
          </w:p>
          <w:p w:rsidR="0001016C" w:rsidRPr="004C1B5E" w:rsidRDefault="0001016C" w:rsidP="004C1B5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4C1B5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4C1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）資料接收及新增</w:t>
            </w:r>
          </w:p>
        </w:tc>
        <w:tc>
          <w:tcPr>
            <w:tcW w:w="872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7/15</w:t>
            </w:r>
          </w:p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適時</w:t>
            </w:r>
          </w:p>
        </w:tc>
        <w:tc>
          <w:tcPr>
            <w:tcW w:w="1909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Align w:val="center"/>
          </w:tcPr>
          <w:p w:rsidR="0001016C" w:rsidRPr="004C1B5E" w:rsidRDefault="0001016C" w:rsidP="004C1B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4C1B5E">
        <w:trPr>
          <w:trHeight w:val="315"/>
          <w:jc w:val="center"/>
        </w:trPr>
        <w:tc>
          <w:tcPr>
            <w:tcW w:w="932" w:type="dxa"/>
            <w:vMerge/>
            <w:vAlign w:val="center"/>
          </w:tcPr>
          <w:p w:rsidR="0001016C" w:rsidRPr="004C1B5E" w:rsidRDefault="0001016C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4.</w:t>
            </w:r>
            <w:r w:rsidR="00076555"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校內優良特殊教育人員推薦縣內遴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選</w:t>
            </w:r>
          </w:p>
        </w:tc>
        <w:tc>
          <w:tcPr>
            <w:tcW w:w="872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特教教師</w:t>
            </w:r>
          </w:p>
        </w:tc>
        <w:tc>
          <w:tcPr>
            <w:tcW w:w="1276" w:type="dxa"/>
            <w:vAlign w:val="center"/>
          </w:tcPr>
          <w:p w:rsidR="0001016C" w:rsidRPr="004C1B5E" w:rsidRDefault="0001016C" w:rsidP="004C1B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輔導室</w:t>
            </w:r>
          </w:p>
        </w:tc>
      </w:tr>
      <w:tr w:rsidR="0001016C" w:rsidRPr="005558F1" w:rsidTr="004C1B5E">
        <w:trPr>
          <w:trHeight w:val="315"/>
          <w:jc w:val="center"/>
        </w:trPr>
        <w:tc>
          <w:tcPr>
            <w:tcW w:w="932" w:type="dxa"/>
            <w:vMerge/>
            <w:vAlign w:val="center"/>
          </w:tcPr>
          <w:p w:rsidR="0001016C" w:rsidRPr="004C1B5E" w:rsidRDefault="0001016C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各類特殊教育檢核表檢核回報</w:t>
            </w:r>
          </w:p>
        </w:tc>
        <w:tc>
          <w:tcPr>
            <w:tcW w:w="872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7/15</w:t>
            </w:r>
          </w:p>
        </w:tc>
        <w:tc>
          <w:tcPr>
            <w:tcW w:w="1909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Align w:val="center"/>
          </w:tcPr>
          <w:p w:rsidR="0001016C" w:rsidRPr="004C1B5E" w:rsidRDefault="0001016C" w:rsidP="004C1B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01016C" w:rsidRPr="005558F1" w:rsidTr="004C1B5E">
        <w:trPr>
          <w:trHeight w:val="375"/>
          <w:jc w:val="center"/>
        </w:trPr>
        <w:tc>
          <w:tcPr>
            <w:tcW w:w="932" w:type="dxa"/>
            <w:vMerge w:val="restart"/>
            <w:vAlign w:val="center"/>
          </w:tcPr>
          <w:p w:rsidR="00B71F51" w:rsidRPr="004C1B5E" w:rsidRDefault="00B71F51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鑑定</w:t>
            </w:r>
          </w:p>
          <w:p w:rsidR="00B71F51" w:rsidRPr="004C1B5E" w:rsidRDefault="00B71F51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與</w:t>
            </w:r>
          </w:p>
          <w:p w:rsidR="0001016C" w:rsidRPr="004C1B5E" w:rsidRDefault="00B71F51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安置</w:t>
            </w:r>
          </w:p>
        </w:tc>
        <w:tc>
          <w:tcPr>
            <w:tcW w:w="4949" w:type="dxa"/>
            <w:vAlign w:val="center"/>
          </w:tcPr>
          <w:p w:rsidR="0001016C" w:rsidRPr="004C1B5E" w:rsidRDefault="0001016C" w:rsidP="004C1B5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1.</w:t>
            </w:r>
            <w:r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疑似身心障礙學生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校內初步篩選</w:t>
            </w:r>
          </w:p>
        </w:tc>
        <w:tc>
          <w:tcPr>
            <w:tcW w:w="872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29367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C1B5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01016C" w:rsidRPr="004C1B5E" w:rsidRDefault="0001016C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疑似特殊生</w:t>
            </w:r>
          </w:p>
        </w:tc>
        <w:tc>
          <w:tcPr>
            <w:tcW w:w="1276" w:type="dxa"/>
            <w:vAlign w:val="center"/>
          </w:tcPr>
          <w:p w:rsidR="0001016C" w:rsidRPr="004C1B5E" w:rsidRDefault="0001016C" w:rsidP="004C1B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E85EB9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E85EB9" w:rsidRPr="004C1B5E" w:rsidRDefault="00E85EB9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3B37A0" w:rsidRPr="004C1B5E" w:rsidRDefault="00197C8D" w:rsidP="004C1B5E">
            <w:pPr>
              <w:tabs>
                <w:tab w:val="left" w:pos="180"/>
                <w:tab w:val="left" w:pos="9180"/>
              </w:tabs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</w:t>
            </w:r>
            <w:r w:rsidR="00E85EB9" w:rsidRPr="004C1B5E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.</w:t>
            </w:r>
            <w:r w:rsidR="00E85EB9"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國民中學學術性向資賦優異學生鑑</w:t>
            </w:r>
          </w:p>
          <w:p w:rsidR="00E85EB9" w:rsidRPr="004C1B5E" w:rsidRDefault="00293676" w:rsidP="004C1B5E">
            <w:pPr>
              <w:tabs>
                <w:tab w:val="left" w:pos="180"/>
                <w:tab w:val="left" w:pos="9180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</w:t>
            </w:r>
            <w:r w:rsidR="00E85EB9"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定報名</w:t>
            </w:r>
          </w:p>
        </w:tc>
        <w:tc>
          <w:tcPr>
            <w:tcW w:w="872" w:type="dxa"/>
            <w:vAlign w:val="center"/>
          </w:tcPr>
          <w:p w:rsidR="00E85EB9" w:rsidRPr="004C1B5E" w:rsidRDefault="00E85EB9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E85EB9" w:rsidRPr="004C1B5E" w:rsidRDefault="00E85EB9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E85EB9" w:rsidRPr="004C1B5E" w:rsidRDefault="00E85EB9" w:rsidP="004C1B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疑似</w:t>
            </w:r>
            <w:r w:rsidRPr="004C1B5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資賦優異學生</w:t>
            </w:r>
          </w:p>
        </w:tc>
        <w:tc>
          <w:tcPr>
            <w:tcW w:w="1276" w:type="dxa"/>
            <w:vAlign w:val="center"/>
          </w:tcPr>
          <w:p w:rsidR="00E85EB9" w:rsidRPr="004C1B5E" w:rsidRDefault="00E85EB9" w:rsidP="004C1B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87592A" w:rsidRPr="005558F1" w:rsidTr="004C1B5E">
        <w:trPr>
          <w:trHeight w:val="375"/>
          <w:jc w:val="center"/>
        </w:trPr>
        <w:tc>
          <w:tcPr>
            <w:tcW w:w="932" w:type="dxa"/>
            <w:vMerge w:val="restart"/>
            <w:vAlign w:val="center"/>
          </w:tcPr>
          <w:p w:rsidR="0087592A" w:rsidRPr="004C1B5E" w:rsidRDefault="0087592A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課程</w:t>
            </w:r>
          </w:p>
          <w:p w:rsidR="0087592A" w:rsidRPr="004C1B5E" w:rsidRDefault="0087592A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與</w:t>
            </w:r>
          </w:p>
          <w:p w:rsidR="0087592A" w:rsidRPr="004C1B5E" w:rsidRDefault="0087592A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教學</w:t>
            </w:r>
          </w:p>
          <w:p w:rsidR="0087592A" w:rsidRPr="004C1B5E" w:rsidRDefault="0087592A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87592A" w:rsidRPr="004C1B5E" w:rsidRDefault="0087592A" w:rsidP="004C1B5E">
            <w:pPr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1.完成特殊教育課程計畫送課發會審查</w:t>
            </w:r>
          </w:p>
          <w:p w:rsidR="0087592A" w:rsidRPr="004C1B5E" w:rsidRDefault="0087592A" w:rsidP="004C1B5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</w:t>
            </w:r>
            <w:r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及縣府備查</w:t>
            </w:r>
          </w:p>
        </w:tc>
        <w:tc>
          <w:tcPr>
            <w:tcW w:w="872" w:type="dxa"/>
            <w:vAlign w:val="center"/>
          </w:tcPr>
          <w:p w:rsidR="0087592A" w:rsidRPr="004C1B5E" w:rsidRDefault="0087592A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87592A" w:rsidRPr="004C1B5E" w:rsidRDefault="0087592A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Align w:val="center"/>
          </w:tcPr>
          <w:p w:rsidR="0087592A" w:rsidRPr="004C1B5E" w:rsidRDefault="0087592A" w:rsidP="004C1B5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87592A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87592A" w:rsidRPr="004C1B5E" w:rsidRDefault="0087592A" w:rsidP="006D450D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87592A" w:rsidRPr="004C1B5E" w:rsidRDefault="0087592A" w:rsidP="004C1B5E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</w:t>
            </w:r>
            <w:r w:rsidRPr="004C1B5E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特殊教育學生編班及資源班</w:t>
            </w:r>
            <w:r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課務安排</w:t>
            </w:r>
          </w:p>
        </w:tc>
        <w:tc>
          <w:tcPr>
            <w:tcW w:w="872" w:type="dxa"/>
            <w:vAlign w:val="center"/>
          </w:tcPr>
          <w:p w:rsidR="0087592A" w:rsidRPr="004C1B5E" w:rsidRDefault="0087592A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87592A" w:rsidRPr="004C1B5E" w:rsidRDefault="0087592A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Align w:val="center"/>
          </w:tcPr>
          <w:p w:rsidR="0087592A" w:rsidRPr="004C1B5E" w:rsidRDefault="0087592A" w:rsidP="004C1B5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</w:p>
          <w:p w:rsidR="0087592A" w:rsidRPr="004C1B5E" w:rsidRDefault="0087592A" w:rsidP="004C1B5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</w:tc>
      </w:tr>
      <w:tr w:rsidR="0087592A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87592A" w:rsidRPr="004C1B5E" w:rsidRDefault="0087592A" w:rsidP="006D450D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87592A" w:rsidRPr="004C1B5E" w:rsidRDefault="0087592A" w:rsidP="004C1B5E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擬定及執行特殊教育學生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IEP</w:t>
            </w:r>
          </w:p>
        </w:tc>
        <w:tc>
          <w:tcPr>
            <w:tcW w:w="872" w:type="dxa"/>
            <w:vAlign w:val="center"/>
          </w:tcPr>
          <w:p w:rsidR="0087592A" w:rsidRPr="004C1B5E" w:rsidRDefault="0087592A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</w:p>
        </w:tc>
        <w:tc>
          <w:tcPr>
            <w:tcW w:w="1909" w:type="dxa"/>
            <w:vAlign w:val="center"/>
          </w:tcPr>
          <w:p w:rsidR="0087592A" w:rsidRPr="004C1B5E" w:rsidRDefault="0087592A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Align w:val="center"/>
          </w:tcPr>
          <w:p w:rsidR="0087592A" w:rsidRPr="004C1B5E" w:rsidRDefault="0087592A" w:rsidP="004C1B5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特教教師</w:t>
            </w:r>
          </w:p>
        </w:tc>
      </w:tr>
      <w:tr w:rsidR="0087592A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87592A" w:rsidRPr="004C1B5E" w:rsidRDefault="0087592A" w:rsidP="006D450D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87592A" w:rsidRPr="004C1B5E" w:rsidRDefault="0087592A" w:rsidP="004C1B5E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C1B5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召開</w:t>
            </w:r>
            <w:r w:rsidRPr="004C1B5E">
              <w:rPr>
                <w:rFonts w:ascii="標楷體" w:eastAsia="標楷體" w:hAnsi="標楷體"/>
                <w:sz w:val="28"/>
                <w:szCs w:val="28"/>
              </w:rPr>
              <w:t>IEP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bookmarkStart w:id="0" w:name="_GoBack"/>
            <w:bookmarkEnd w:id="0"/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討會議</w:t>
            </w:r>
          </w:p>
        </w:tc>
        <w:tc>
          <w:tcPr>
            <w:tcW w:w="872" w:type="dxa"/>
            <w:vAlign w:val="center"/>
          </w:tcPr>
          <w:p w:rsidR="0087592A" w:rsidRPr="004C1B5E" w:rsidRDefault="0087592A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C1B5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87592A" w:rsidRPr="004C1B5E" w:rsidRDefault="0087592A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資源班任課教師、導師、家長等相關人員</w:t>
            </w:r>
          </w:p>
        </w:tc>
        <w:tc>
          <w:tcPr>
            <w:tcW w:w="1276" w:type="dxa"/>
            <w:vAlign w:val="center"/>
          </w:tcPr>
          <w:p w:rsidR="0087592A" w:rsidRPr="004C1B5E" w:rsidRDefault="0087592A" w:rsidP="004C1B5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87592A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87592A" w:rsidRPr="004C1B5E" w:rsidRDefault="0087592A" w:rsidP="006D450D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87592A" w:rsidRPr="004C1B5E" w:rsidRDefault="0087592A" w:rsidP="006F33B8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9012E">
              <w:rPr>
                <w:rFonts w:ascii="標楷體" w:eastAsia="標楷體" w:hAnsi="標楷體" w:hint="eastAsia"/>
                <w:sz w:val="28"/>
                <w:szCs w:val="28"/>
              </w:rPr>
              <w:t>辦理資源班校外教學活動</w:t>
            </w:r>
          </w:p>
        </w:tc>
        <w:tc>
          <w:tcPr>
            <w:tcW w:w="872" w:type="dxa"/>
            <w:vAlign w:val="center"/>
          </w:tcPr>
          <w:p w:rsidR="0087592A" w:rsidRPr="004C1B5E" w:rsidRDefault="0087592A" w:rsidP="006F33B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</w:p>
        </w:tc>
        <w:tc>
          <w:tcPr>
            <w:tcW w:w="1909" w:type="dxa"/>
            <w:vAlign w:val="center"/>
          </w:tcPr>
          <w:p w:rsidR="0087592A" w:rsidRPr="004C1B5E" w:rsidRDefault="0087592A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Align w:val="center"/>
          </w:tcPr>
          <w:p w:rsidR="0087592A" w:rsidRPr="004C1B5E" w:rsidRDefault="0087592A" w:rsidP="004C1B5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87592A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87592A" w:rsidRPr="004C1B5E" w:rsidRDefault="0087592A" w:rsidP="006D450D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87592A" w:rsidRPr="004C1B5E" w:rsidRDefault="0087592A" w:rsidP="00BA27C9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個案研討、教學研究、教材教具編製與採購</w:t>
            </w:r>
          </w:p>
        </w:tc>
        <w:tc>
          <w:tcPr>
            <w:tcW w:w="872" w:type="dxa"/>
            <w:vAlign w:val="center"/>
          </w:tcPr>
          <w:p w:rsidR="0087592A" w:rsidRPr="004C1B5E" w:rsidRDefault="0087592A" w:rsidP="00BA27C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全年</w:t>
            </w:r>
          </w:p>
        </w:tc>
        <w:tc>
          <w:tcPr>
            <w:tcW w:w="1909" w:type="dxa"/>
            <w:vAlign w:val="center"/>
          </w:tcPr>
          <w:p w:rsidR="0087592A" w:rsidRPr="004C1B5E" w:rsidRDefault="0087592A" w:rsidP="00BA27C9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特教教師</w:t>
            </w:r>
          </w:p>
        </w:tc>
        <w:tc>
          <w:tcPr>
            <w:tcW w:w="1276" w:type="dxa"/>
            <w:vAlign w:val="center"/>
          </w:tcPr>
          <w:p w:rsidR="0087592A" w:rsidRPr="004C1B5E" w:rsidRDefault="0087592A" w:rsidP="00BA27C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</w:t>
            </w:r>
          </w:p>
          <w:p w:rsidR="0087592A" w:rsidRPr="004C1B5E" w:rsidRDefault="0087592A" w:rsidP="00BA27C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教師</w:t>
            </w:r>
          </w:p>
        </w:tc>
      </w:tr>
      <w:tr w:rsidR="0087592A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87592A" w:rsidRPr="004C1B5E" w:rsidRDefault="0087592A" w:rsidP="006D450D">
            <w:pPr>
              <w:adjustRightInd w:val="0"/>
              <w:snapToGrid w:val="0"/>
              <w:spacing w:line="34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87592A" w:rsidRPr="004C1B5E" w:rsidRDefault="0087592A" w:rsidP="00F749DD">
            <w:pPr>
              <w:adjustRightInd w:val="0"/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辦理校內普教教師特殊教育研習</w:t>
            </w:r>
          </w:p>
        </w:tc>
        <w:tc>
          <w:tcPr>
            <w:tcW w:w="872" w:type="dxa"/>
            <w:vAlign w:val="center"/>
          </w:tcPr>
          <w:p w:rsidR="0087592A" w:rsidRPr="004C1B5E" w:rsidRDefault="0087592A" w:rsidP="00F749D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</w:p>
        </w:tc>
        <w:tc>
          <w:tcPr>
            <w:tcW w:w="1909" w:type="dxa"/>
            <w:vAlign w:val="center"/>
          </w:tcPr>
          <w:p w:rsidR="0087592A" w:rsidRPr="004C1B5E" w:rsidRDefault="0087592A" w:rsidP="00F749D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普教教師</w:t>
            </w:r>
          </w:p>
        </w:tc>
        <w:tc>
          <w:tcPr>
            <w:tcW w:w="1276" w:type="dxa"/>
            <w:vAlign w:val="center"/>
          </w:tcPr>
          <w:p w:rsidR="0087592A" w:rsidRPr="004C1B5E" w:rsidRDefault="0087592A" w:rsidP="00F749D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6F33B8" w:rsidRPr="005558F1" w:rsidTr="004C1B5E">
        <w:trPr>
          <w:trHeight w:val="375"/>
          <w:jc w:val="center"/>
        </w:trPr>
        <w:tc>
          <w:tcPr>
            <w:tcW w:w="932" w:type="dxa"/>
            <w:vMerge w:val="restart"/>
            <w:vAlign w:val="center"/>
          </w:tcPr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支持</w:t>
            </w:r>
          </w:p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服務</w:t>
            </w: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1.</w:t>
            </w:r>
            <w:r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申請專業團隊到校服務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6F33B8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2.</w:t>
            </w:r>
            <w:r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身心障礙學生交通費補助、獎助學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金</w:t>
            </w:r>
          </w:p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</w:t>
            </w:r>
            <w:r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申請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6F33B8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C1B5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輔具申請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12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6F33B8" w:rsidRPr="005558F1" w:rsidTr="004C1B5E">
        <w:trPr>
          <w:trHeight w:val="588"/>
          <w:jc w:val="center"/>
        </w:trPr>
        <w:tc>
          <w:tcPr>
            <w:tcW w:w="932" w:type="dxa"/>
            <w:vMerge w:val="restart"/>
            <w:vAlign w:val="center"/>
          </w:tcPr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家庭</w:t>
            </w:r>
          </w:p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支持</w:t>
            </w:r>
          </w:p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服務</w:t>
            </w: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  <w:r w:rsidRPr="004C1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提供家長特教諮詢服務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隨時</w:t>
            </w:r>
          </w:p>
        </w:tc>
        <w:tc>
          <w:tcPr>
            <w:tcW w:w="190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普通班教師、</w:t>
            </w:r>
          </w:p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</w:t>
            </w:r>
          </w:p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教師</w:t>
            </w:r>
          </w:p>
        </w:tc>
      </w:tr>
      <w:tr w:rsidR="006F33B8" w:rsidRPr="005558F1" w:rsidTr="004C1B5E">
        <w:trPr>
          <w:trHeight w:val="576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4C1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提供特殊教育相關研習及資訊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隨時</w:t>
            </w:r>
          </w:p>
        </w:tc>
        <w:tc>
          <w:tcPr>
            <w:tcW w:w="190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全校教職員</w:t>
            </w: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</w:t>
            </w:r>
          </w:p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教師</w:t>
            </w:r>
          </w:p>
        </w:tc>
      </w:tr>
      <w:tr w:rsidR="006F33B8" w:rsidRPr="005558F1" w:rsidTr="004C1B5E">
        <w:trPr>
          <w:trHeight w:val="412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Pr="004C1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協助申請相關福利或服務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隨時</w:t>
            </w:r>
          </w:p>
        </w:tc>
        <w:tc>
          <w:tcPr>
            <w:tcW w:w="190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</w:t>
            </w:r>
          </w:p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教師</w:t>
            </w:r>
          </w:p>
        </w:tc>
      </w:tr>
      <w:tr w:rsidR="006F33B8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</w:t>
            </w:r>
            <w:r w:rsidRPr="004C1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辦理兩場親職教育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普特教師、家長</w:t>
            </w: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輔導室</w:t>
            </w:r>
          </w:p>
        </w:tc>
      </w:tr>
      <w:tr w:rsidR="006F33B8" w:rsidRPr="005558F1" w:rsidTr="004C1B5E">
        <w:trPr>
          <w:trHeight w:val="375"/>
          <w:jc w:val="center"/>
        </w:trPr>
        <w:tc>
          <w:tcPr>
            <w:tcW w:w="932" w:type="dxa"/>
            <w:vMerge w:val="restart"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提供無障礙學習環境</w:t>
            </w:r>
          </w:p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1.提供無障礙物理環境：校園環境與相</w:t>
            </w:r>
          </w:p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關設施之標示性、可及性、方便性及</w:t>
            </w:r>
          </w:p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安全性檢核及改善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校園環境</w:t>
            </w: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總務處</w:t>
            </w:r>
          </w:p>
        </w:tc>
      </w:tr>
      <w:tr w:rsidR="006F33B8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2.提供無障礙人文環境：友善校園文</w:t>
            </w:r>
          </w:p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化、適性課程設計、個別化學習內涵、</w:t>
            </w:r>
          </w:p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適宜的學習環境等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教務處</w:t>
            </w:r>
          </w:p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班級導師</w:t>
            </w:r>
          </w:p>
        </w:tc>
      </w:tr>
      <w:tr w:rsidR="006F33B8" w:rsidRPr="005558F1" w:rsidTr="004C1B5E">
        <w:trPr>
          <w:trHeight w:val="403"/>
          <w:jc w:val="center"/>
        </w:trPr>
        <w:tc>
          <w:tcPr>
            <w:tcW w:w="932" w:type="dxa"/>
            <w:vMerge w:val="restart"/>
            <w:vAlign w:val="center"/>
          </w:tcPr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</w:t>
            </w:r>
          </w:p>
          <w:p w:rsidR="006F33B8" w:rsidRPr="004C1B5E" w:rsidRDefault="006F33B8" w:rsidP="00467D3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宣導</w:t>
            </w: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  <w:r w:rsidRPr="004C1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辦理班級特教宣導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9月</w:t>
            </w:r>
          </w:p>
        </w:tc>
        <w:tc>
          <w:tcPr>
            <w:tcW w:w="1909" w:type="dxa"/>
            <w:vMerge w:val="restart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全校教職員及學生</w:t>
            </w:r>
          </w:p>
        </w:tc>
        <w:tc>
          <w:tcPr>
            <w:tcW w:w="1276" w:type="dxa"/>
            <w:vMerge w:val="restart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6F33B8" w:rsidRPr="005558F1" w:rsidTr="004C1B5E">
        <w:trPr>
          <w:trHeight w:val="468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0A19E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4C1B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辦理特教相關電影講座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09" w:type="dxa"/>
            <w:vMerge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F33B8" w:rsidRPr="005558F1" w:rsidTr="004C1B5E">
        <w:trPr>
          <w:trHeight w:val="318"/>
          <w:jc w:val="center"/>
        </w:trPr>
        <w:tc>
          <w:tcPr>
            <w:tcW w:w="932" w:type="dxa"/>
            <w:vMerge w:val="restart"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轉銜</w:t>
            </w:r>
          </w:p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服務</w:t>
            </w: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特教通報網轉銜服務檢核</w:t>
            </w:r>
          </w:p>
        </w:tc>
        <w:tc>
          <w:tcPr>
            <w:tcW w:w="872" w:type="dxa"/>
            <w:vMerge w:val="restart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09" w:type="dxa"/>
            <w:vMerge w:val="restart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Merge w:val="restart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6F33B8" w:rsidRPr="005558F1" w:rsidTr="004C1B5E">
        <w:trPr>
          <w:trHeight w:val="689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adjustRightInd w:val="0"/>
              <w:snapToGrid w:val="0"/>
              <w:spacing w:line="34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國中應屆畢業生報到追蹤以及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特教通</w:t>
            </w:r>
          </w:p>
          <w:p w:rsidR="006F33B8" w:rsidRPr="004C1B5E" w:rsidRDefault="006F33B8" w:rsidP="004C1B5E">
            <w:pPr>
              <w:adjustRightInd w:val="0"/>
              <w:snapToGrid w:val="0"/>
              <w:spacing w:line="34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 xml:space="preserve">  報網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資料異動</w:t>
            </w:r>
          </w:p>
        </w:tc>
        <w:tc>
          <w:tcPr>
            <w:tcW w:w="872" w:type="dxa"/>
            <w:vMerge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F33B8" w:rsidRPr="005558F1" w:rsidTr="004C1B5E">
        <w:trPr>
          <w:trHeight w:val="338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辦理應屆畢業生適性輔導安置參訪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09" w:type="dxa"/>
            <w:vMerge w:val="restart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特教教師</w:t>
            </w:r>
          </w:p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轉銜承辦人</w:t>
            </w:r>
          </w:p>
        </w:tc>
        <w:tc>
          <w:tcPr>
            <w:tcW w:w="1276" w:type="dxa"/>
            <w:vMerge w:val="restart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6F33B8" w:rsidRPr="005558F1" w:rsidTr="004C1B5E">
        <w:trPr>
          <w:trHeight w:val="329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召開跨階段轉銜會議（國中）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1月</w:t>
            </w:r>
          </w:p>
        </w:tc>
        <w:tc>
          <w:tcPr>
            <w:tcW w:w="1909" w:type="dxa"/>
            <w:vMerge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F33B8" w:rsidRPr="005558F1" w:rsidTr="004C1B5E">
        <w:trPr>
          <w:trHeight w:val="375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tabs>
                <w:tab w:val="left" w:pos="180"/>
                <w:tab w:val="left" w:pos="918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5.</w:t>
            </w:r>
            <w:r w:rsidRPr="004C1B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國小應屆畢業生轉銜意願調查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90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特教學生</w:t>
            </w: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特教組</w:t>
            </w:r>
          </w:p>
        </w:tc>
      </w:tr>
      <w:tr w:rsidR="006F33B8" w:rsidRPr="005558F1" w:rsidTr="004C1B5E">
        <w:trPr>
          <w:trHeight w:val="375"/>
          <w:jc w:val="center"/>
        </w:trPr>
        <w:tc>
          <w:tcPr>
            <w:tcW w:w="932" w:type="dxa"/>
            <w:vMerge w:val="restart"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設備</w:t>
            </w:r>
          </w:p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採購</w:t>
            </w:r>
          </w:p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管理</w:t>
            </w: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特殊教育設備採購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適時</w:t>
            </w:r>
          </w:p>
        </w:tc>
        <w:tc>
          <w:tcPr>
            <w:tcW w:w="1909" w:type="dxa"/>
            <w:vMerge w:val="restart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總務處</w:t>
            </w:r>
          </w:p>
        </w:tc>
      </w:tr>
      <w:tr w:rsidR="006F33B8" w:rsidRPr="005558F1" w:rsidTr="004C1B5E">
        <w:trPr>
          <w:trHeight w:val="405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特殊教育設備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維護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管理（登錄、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清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冊）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適時</w:t>
            </w:r>
          </w:p>
        </w:tc>
        <w:tc>
          <w:tcPr>
            <w:tcW w:w="1909" w:type="dxa"/>
            <w:vMerge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事務組</w:t>
            </w:r>
          </w:p>
        </w:tc>
      </w:tr>
      <w:tr w:rsidR="006F33B8" w:rsidRPr="005558F1" w:rsidTr="004C1B5E">
        <w:trPr>
          <w:trHeight w:val="435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3.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特殊教育設備保管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適時</w:t>
            </w:r>
          </w:p>
        </w:tc>
        <w:tc>
          <w:tcPr>
            <w:tcW w:w="1909" w:type="dxa"/>
            <w:vMerge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特教教師</w:t>
            </w:r>
          </w:p>
        </w:tc>
      </w:tr>
      <w:tr w:rsidR="006F33B8" w:rsidRPr="005558F1" w:rsidTr="004C1B5E">
        <w:trPr>
          <w:trHeight w:val="592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4.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特殊教育設備盤點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09" w:type="dxa"/>
            <w:vMerge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ind w:left="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事務組</w:t>
            </w:r>
          </w:p>
        </w:tc>
      </w:tr>
      <w:tr w:rsidR="006F33B8" w:rsidRPr="005558F1" w:rsidTr="004C1B5E">
        <w:trPr>
          <w:trHeight w:val="630"/>
          <w:jc w:val="center"/>
        </w:trPr>
        <w:tc>
          <w:tcPr>
            <w:tcW w:w="932" w:type="dxa"/>
            <w:vMerge w:val="restart"/>
            <w:vAlign w:val="center"/>
          </w:tcPr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</w:t>
            </w:r>
          </w:p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教育</w:t>
            </w:r>
          </w:p>
          <w:p w:rsidR="006F33B8" w:rsidRPr="004C1B5E" w:rsidRDefault="006F33B8" w:rsidP="006D450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經費</w:t>
            </w: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特殊教育經費編列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09" w:type="dxa"/>
            <w:vMerge w:val="restart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特殊教育學生</w:t>
            </w: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會計室</w:t>
            </w:r>
          </w:p>
        </w:tc>
      </w:tr>
      <w:tr w:rsidR="006F33B8" w:rsidRPr="005558F1" w:rsidTr="004C1B5E">
        <w:trPr>
          <w:trHeight w:val="630"/>
          <w:jc w:val="center"/>
        </w:trPr>
        <w:tc>
          <w:tcPr>
            <w:tcW w:w="932" w:type="dxa"/>
            <w:vMerge/>
            <w:vAlign w:val="center"/>
          </w:tcPr>
          <w:p w:rsidR="006F33B8" w:rsidRPr="004C1B5E" w:rsidRDefault="006F33B8" w:rsidP="00E85EB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49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特殊教育經費核銷</w:t>
            </w:r>
          </w:p>
        </w:tc>
        <w:tc>
          <w:tcPr>
            <w:tcW w:w="872" w:type="dxa"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sz w:val="28"/>
                <w:szCs w:val="28"/>
              </w:rPr>
              <w:t>適時</w:t>
            </w:r>
          </w:p>
        </w:tc>
        <w:tc>
          <w:tcPr>
            <w:tcW w:w="1909" w:type="dxa"/>
            <w:vMerge/>
            <w:vAlign w:val="center"/>
          </w:tcPr>
          <w:p w:rsidR="006F33B8" w:rsidRPr="004C1B5E" w:rsidRDefault="006F33B8" w:rsidP="004C1B5E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會計室</w:t>
            </w:r>
          </w:p>
          <w:p w:rsidR="006F33B8" w:rsidRPr="004C1B5E" w:rsidRDefault="006F33B8" w:rsidP="004C1B5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C1B5E">
              <w:rPr>
                <w:rFonts w:ascii="標楷體" w:eastAsia="標楷體" w:hAnsi="標楷體" w:hint="eastAsia"/>
                <w:bCs/>
                <w:sz w:val="28"/>
                <w:szCs w:val="28"/>
              </w:rPr>
              <w:t>出納組</w:t>
            </w:r>
          </w:p>
        </w:tc>
      </w:tr>
    </w:tbl>
    <w:p w:rsidR="0001016C" w:rsidRPr="005558F1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lastRenderedPageBreak/>
        <w:t>肆、經費</w:t>
      </w:r>
    </w:p>
    <w:p w:rsidR="0001016C" w:rsidRPr="005558F1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一、由本校年度特教經費項下支應。</w:t>
      </w:r>
    </w:p>
    <w:p w:rsidR="0001016C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二、專案申請核定之經費，專款專用。</w:t>
      </w:r>
    </w:p>
    <w:p w:rsidR="002B517D" w:rsidRDefault="002B517D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伍、執行成效評估</w:t>
      </w:r>
    </w:p>
    <w:p w:rsidR="002B517D" w:rsidRPr="005558F1" w:rsidRDefault="002B517D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期末特殊教育推行委員會會議提報審議執行工作成效檢討。</w:t>
      </w:r>
    </w:p>
    <w:p w:rsidR="00B01E62" w:rsidRDefault="002B517D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陸</w:t>
      </w:r>
      <w:r w:rsidR="0001016C" w:rsidRPr="005558F1">
        <w:rPr>
          <w:rFonts w:ascii="標楷體" w:eastAsia="標楷體" w:hAnsi="標楷體" w:hint="eastAsia"/>
          <w:bCs/>
          <w:sz w:val="28"/>
          <w:szCs w:val="28"/>
        </w:rPr>
        <w:t>、本計畫經本校特殊教育推行委員會審議後，陳請校長核可後施</w:t>
      </w:r>
    </w:p>
    <w:p w:rsidR="0001016C" w:rsidRPr="00DC6754" w:rsidRDefault="0001016C" w:rsidP="0001016C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558F1">
        <w:rPr>
          <w:rFonts w:ascii="標楷體" w:eastAsia="標楷體" w:hAnsi="標楷體" w:hint="eastAsia"/>
          <w:bCs/>
          <w:sz w:val="28"/>
          <w:szCs w:val="28"/>
        </w:rPr>
        <w:t>行，修正時</w:t>
      </w:r>
      <w:r w:rsidR="00DC6754">
        <w:rPr>
          <w:rFonts w:ascii="標楷體" w:eastAsia="標楷體" w:hAnsi="標楷體" w:hint="eastAsia"/>
          <w:bCs/>
          <w:sz w:val="28"/>
          <w:szCs w:val="28"/>
        </w:rPr>
        <w:t>亦</w:t>
      </w:r>
      <w:r w:rsidRPr="005558F1">
        <w:rPr>
          <w:rFonts w:ascii="標楷體" w:eastAsia="標楷體" w:hAnsi="標楷體" w:hint="eastAsia"/>
          <w:bCs/>
          <w:sz w:val="28"/>
          <w:szCs w:val="28"/>
        </w:rPr>
        <w:t>同。</w:t>
      </w:r>
    </w:p>
    <w:p w:rsidR="007906F8" w:rsidRDefault="007906F8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p w:rsidR="00EB3540" w:rsidRDefault="00EB3540"/>
    <w:sectPr w:rsidR="00EB3540" w:rsidSect="00F30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16" w:rsidRDefault="00AA7816" w:rsidP="0001016C">
      <w:r>
        <w:separator/>
      </w:r>
    </w:p>
  </w:endnote>
  <w:endnote w:type="continuationSeparator" w:id="1">
    <w:p w:rsidR="00AA7816" w:rsidRDefault="00AA7816" w:rsidP="0001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16" w:rsidRDefault="00AA7816" w:rsidP="0001016C">
      <w:r>
        <w:separator/>
      </w:r>
    </w:p>
  </w:footnote>
  <w:footnote w:type="continuationSeparator" w:id="1">
    <w:p w:rsidR="00AA7816" w:rsidRDefault="00AA7816" w:rsidP="00010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C57"/>
    <w:multiLevelType w:val="hybridMultilevel"/>
    <w:tmpl w:val="A484DD3A"/>
    <w:lvl w:ilvl="0" w:tplc="D8CA5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C5FB8"/>
    <w:multiLevelType w:val="hybridMultilevel"/>
    <w:tmpl w:val="C25822A8"/>
    <w:lvl w:ilvl="0" w:tplc="29BA46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C54A3"/>
    <w:multiLevelType w:val="hybridMultilevel"/>
    <w:tmpl w:val="D222F682"/>
    <w:lvl w:ilvl="0" w:tplc="3EB03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93"/>
    <w:rsid w:val="0001016C"/>
    <w:rsid w:val="0001234A"/>
    <w:rsid w:val="00066D07"/>
    <w:rsid w:val="00076555"/>
    <w:rsid w:val="000A19E7"/>
    <w:rsid w:val="000B2DDB"/>
    <w:rsid w:val="000F2B1E"/>
    <w:rsid w:val="00113BCC"/>
    <w:rsid w:val="00163F56"/>
    <w:rsid w:val="00197C8D"/>
    <w:rsid w:val="00293676"/>
    <w:rsid w:val="002B040C"/>
    <w:rsid w:val="002B517D"/>
    <w:rsid w:val="002E5A42"/>
    <w:rsid w:val="00390DFF"/>
    <w:rsid w:val="003B37A0"/>
    <w:rsid w:val="003C78E7"/>
    <w:rsid w:val="00467D39"/>
    <w:rsid w:val="004C1B5E"/>
    <w:rsid w:val="004F779D"/>
    <w:rsid w:val="005841C6"/>
    <w:rsid w:val="005911F4"/>
    <w:rsid w:val="005948A6"/>
    <w:rsid w:val="005A4DC4"/>
    <w:rsid w:val="005B6BA0"/>
    <w:rsid w:val="006B6340"/>
    <w:rsid w:val="006D450D"/>
    <w:rsid w:val="006F33B8"/>
    <w:rsid w:val="00753F83"/>
    <w:rsid w:val="007906F8"/>
    <w:rsid w:val="007A612D"/>
    <w:rsid w:val="0087592A"/>
    <w:rsid w:val="008A2CC7"/>
    <w:rsid w:val="008C4C4A"/>
    <w:rsid w:val="008F3293"/>
    <w:rsid w:val="009660E9"/>
    <w:rsid w:val="00966924"/>
    <w:rsid w:val="009B729A"/>
    <w:rsid w:val="009C141A"/>
    <w:rsid w:val="00AA7816"/>
    <w:rsid w:val="00B01E62"/>
    <w:rsid w:val="00B71F51"/>
    <w:rsid w:val="00B74AE4"/>
    <w:rsid w:val="00B92AAD"/>
    <w:rsid w:val="00C515AE"/>
    <w:rsid w:val="00CC0283"/>
    <w:rsid w:val="00CE029C"/>
    <w:rsid w:val="00D10B61"/>
    <w:rsid w:val="00D206B0"/>
    <w:rsid w:val="00D31721"/>
    <w:rsid w:val="00DB4817"/>
    <w:rsid w:val="00DC6754"/>
    <w:rsid w:val="00E12440"/>
    <w:rsid w:val="00E6270B"/>
    <w:rsid w:val="00E85EB9"/>
    <w:rsid w:val="00EB3540"/>
    <w:rsid w:val="00F07F1F"/>
    <w:rsid w:val="00F305C6"/>
    <w:rsid w:val="00FA2C70"/>
    <w:rsid w:val="00FE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6C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3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B634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B6340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6B6340"/>
    <w:rPr>
      <w:rFonts w:ascii="Cambria" w:eastAsia="新細明體" w:hAnsi="Cambria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6B6340"/>
    <w:pPr>
      <w:ind w:leftChars="200" w:left="480"/>
    </w:pPr>
    <w:rPr>
      <w:rFonts w:ascii="Times New Roman" w:hAnsi="Times New Roman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6B634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016C"/>
    <w:rPr>
      <w:rFonts w:ascii="Times New Roman" w:eastAsia="新細明體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016C"/>
    <w:rPr>
      <w:rFonts w:ascii="Times New Roman" w:eastAsia="新細明體" w:hAnsi="Times New Roman"/>
      <w:kern w:val="2"/>
    </w:rPr>
  </w:style>
  <w:style w:type="character" w:styleId="a9">
    <w:name w:val="Hyperlink"/>
    <w:rsid w:val="00010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00&#29898;&#24935;&#26989;&#21209;&#36039;&#26009;\102&#24180;&#29898;&#24935;&#26989;&#21209;&#36039;&#26009;\05&#29305;&#25945;&#30740;&#32722;\06&#29305;&#25945;&#34892;&#25919;&#30740;&#32722;(&#29305;&#25945;&#36039;&#28304;&#20013;&#24515;)\102.7.16&#29305;&#25945;&#34892;&#25919;&#30740;&#32722;\102.7.16&#29305;&#25945;&#34892;&#25919;&#30740;&#32722;---&#34892;&#25919;&#31687;\86.5.14&#29305;&#27530;&#25945;&#32946;&#2786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00&#29898;&#24935;&#26989;&#21209;&#36039;&#26009;\102&#24180;&#29898;&#24935;&#26989;&#21209;&#36039;&#26009;\05&#29305;&#25945;&#30740;&#32722;\06&#29305;&#25945;&#34892;&#25919;&#30740;&#32722;(&#29305;&#25945;&#36039;&#28304;&#20013;&#24515;)\102.7.16&#29305;&#25945;&#34892;&#25919;&#30740;&#32722;\102.7.16&#29305;&#25945;&#34892;&#25919;&#30740;&#32722;---&#34892;&#25919;&#31687;\86.5.14&#29305;&#27530;&#25945;&#32946;&#2786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cp:lastPrinted>2016-09-26T08:32:00Z</cp:lastPrinted>
  <dcterms:created xsi:type="dcterms:W3CDTF">2017-02-14T05:54:00Z</dcterms:created>
  <dcterms:modified xsi:type="dcterms:W3CDTF">2017-02-14T05:54:00Z</dcterms:modified>
</cp:coreProperties>
</file>